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FDA97" w14:textId="77777777" w:rsidR="00976D4F" w:rsidRPr="000603A5" w:rsidRDefault="00976D4F" w:rsidP="000603A5">
      <w:pPr>
        <w:pStyle w:val="Heading1"/>
      </w:pPr>
      <w:r w:rsidRPr="000603A5">
        <w:t>What am I required to do?</w:t>
      </w:r>
    </w:p>
    <w:p w14:paraId="2FB1AD72" w14:textId="5316F8AD" w:rsidR="00976D4F" w:rsidRPr="000603A5" w:rsidRDefault="69E8D35B" w:rsidP="000603A5">
      <w:pPr>
        <w:pStyle w:val="BodyText"/>
      </w:pPr>
      <w:r>
        <w:t xml:space="preserve">You are required to publicise the project you deliver as a result of the funding you receive from the Volunteering Innovation Fund. </w:t>
      </w:r>
      <w:r w:rsidR="00976D4F">
        <w:t xml:space="preserve"> Recipients must follow Parks Victoria’s guidelines to acknowledge the Victorian Government’s support. </w:t>
      </w:r>
    </w:p>
    <w:p w14:paraId="4E57B90B" w14:textId="77777777" w:rsidR="00976D4F" w:rsidRPr="000603A5" w:rsidRDefault="00976D4F" w:rsidP="000603A5">
      <w:pPr>
        <w:pStyle w:val="Heading2"/>
      </w:pPr>
      <w:r w:rsidRPr="000603A5">
        <w:t>Confidentiality</w:t>
      </w:r>
    </w:p>
    <w:p w14:paraId="1662B18B" w14:textId="77777777" w:rsidR="00976D4F" w:rsidRPr="000603A5" w:rsidRDefault="00976D4F" w:rsidP="000603A5">
      <w:pPr>
        <w:pStyle w:val="BodyText"/>
      </w:pPr>
      <w:r w:rsidRPr="000603A5">
        <w:t>Once approved, many projects remain highly confidential until the relevant Minister or their representative has publicly announced that funding has been approved.  If this applies to your application, you will have been advised in writing.</w:t>
      </w:r>
    </w:p>
    <w:p w14:paraId="6341CD1A" w14:textId="77777777" w:rsidR="00976D4F" w:rsidRPr="000603A5" w:rsidRDefault="00976D4F" w:rsidP="000603A5">
      <w:pPr>
        <w:pStyle w:val="Heading2"/>
      </w:pPr>
      <w:r w:rsidRPr="000603A5">
        <w:t>Responsibility</w:t>
      </w:r>
    </w:p>
    <w:p w14:paraId="6E6653B5" w14:textId="77777777" w:rsidR="00976D4F" w:rsidRPr="000603A5" w:rsidRDefault="00976D4F" w:rsidP="000603A5">
      <w:pPr>
        <w:pStyle w:val="BodyText"/>
      </w:pPr>
      <w:r w:rsidRPr="000603A5">
        <w:t>It is the recipient’s responsibility to publicise successful funds. This needs to be managed in consultation with Parks Victoria.</w:t>
      </w:r>
    </w:p>
    <w:p w14:paraId="66A62ADB" w14:textId="77777777" w:rsidR="00976D4F" w:rsidRPr="000603A5" w:rsidRDefault="00976D4F" w:rsidP="000603A5">
      <w:pPr>
        <w:pStyle w:val="BodyText"/>
      </w:pPr>
    </w:p>
    <w:p w14:paraId="0FC7072D" w14:textId="77777777" w:rsidR="00976D4F" w:rsidRPr="00976D4F" w:rsidRDefault="00976D4F" w:rsidP="00976D4F">
      <w:pPr>
        <w:pStyle w:val="BodyText"/>
        <w:rPr>
          <w:b/>
          <w:color w:val="66AC47" w:themeColor="accent2"/>
          <w:spacing w:val="-2"/>
          <w:sz w:val="32"/>
        </w:rPr>
      </w:pPr>
      <w:r w:rsidRPr="00976D4F">
        <w:rPr>
          <w:b/>
          <w:color w:val="66AC47" w:themeColor="accent2"/>
          <w:spacing w:val="-2"/>
          <w:sz w:val="32"/>
        </w:rPr>
        <w:t>How do I publicise my project?</w:t>
      </w:r>
    </w:p>
    <w:p w14:paraId="616B073D" w14:textId="3B0C7F90" w:rsidR="00976D4F" w:rsidRPr="000603A5" w:rsidRDefault="00976D4F" w:rsidP="000603A5">
      <w:pPr>
        <w:pStyle w:val="BodyText"/>
      </w:pPr>
      <w:r>
        <w:t>There are many channels you can use to publicise and promote your project, including: social media; local media; publications; and events.</w:t>
      </w:r>
      <w:r w:rsidR="00E04058">
        <w:t xml:space="preserve"> </w:t>
      </w:r>
      <w:r w:rsidR="471BAF74">
        <w:t xml:space="preserve">Publicising the project will benefit the Victorian Government, but it is also a good opportunity to promote your organisation, and can be a useful way to recognise and reward the good work that volunteers are doing. </w:t>
      </w:r>
      <w:r w:rsidR="70D7CFC2">
        <w:t xml:space="preserve">It is important to take photos and/or videos. </w:t>
      </w:r>
      <w:r>
        <w:t>These can be used as an effective way to engage community and record your project’s progress.</w:t>
      </w:r>
    </w:p>
    <w:p w14:paraId="62018A59" w14:textId="77777777" w:rsidR="00976D4F" w:rsidRPr="00976D4F" w:rsidRDefault="00976D4F" w:rsidP="000603A5">
      <w:pPr>
        <w:pStyle w:val="Heading2"/>
      </w:pPr>
      <w:r w:rsidRPr="00976D4F">
        <w:t>Photos/Videos</w:t>
      </w:r>
    </w:p>
    <w:p w14:paraId="70255457" w14:textId="77777777" w:rsidR="00976D4F" w:rsidRPr="000603A5" w:rsidRDefault="00976D4F" w:rsidP="000603A5">
      <w:pPr>
        <w:pStyle w:val="BodyText"/>
      </w:pPr>
      <w:r w:rsidRPr="000603A5">
        <w:t>Take before and after photos and videos for your own records, Parks Victoria and to use in publicity. Parks Victoria requires photos as part of the final acquittal. Make sure everyone in the photos and videos agrees to their public use and completes a photo release form.</w:t>
      </w:r>
    </w:p>
    <w:p w14:paraId="63218FE7" w14:textId="77777777" w:rsidR="00976D4F" w:rsidRPr="000603A5" w:rsidRDefault="00976D4F" w:rsidP="000603A5">
      <w:pPr>
        <w:pStyle w:val="BodyText"/>
      </w:pPr>
    </w:p>
    <w:p w14:paraId="199A8C54" w14:textId="77777777" w:rsidR="00976D4F" w:rsidRPr="00976D4F" w:rsidRDefault="00976D4F" w:rsidP="00976D4F">
      <w:pPr>
        <w:pStyle w:val="BodyText"/>
        <w:rPr>
          <w:b/>
          <w:color w:val="66AC47" w:themeColor="accent2"/>
          <w:spacing w:val="-2"/>
          <w:sz w:val="32"/>
        </w:rPr>
      </w:pPr>
      <w:r w:rsidRPr="00976D4F">
        <w:rPr>
          <w:b/>
          <w:color w:val="66AC47" w:themeColor="accent2"/>
          <w:spacing w:val="-2"/>
          <w:sz w:val="32"/>
        </w:rPr>
        <w:t>Promotional Channels</w:t>
      </w:r>
    </w:p>
    <w:p w14:paraId="59062C36" w14:textId="77777777" w:rsidR="00976D4F" w:rsidRPr="00976D4F" w:rsidRDefault="00976D4F" w:rsidP="000603A5">
      <w:pPr>
        <w:pStyle w:val="Heading2"/>
      </w:pPr>
      <w:r w:rsidRPr="00976D4F">
        <w:t>Social Media</w:t>
      </w:r>
    </w:p>
    <w:p w14:paraId="5CDAE836" w14:textId="77777777" w:rsidR="00976D4F" w:rsidRPr="00D87237" w:rsidRDefault="00976D4F" w:rsidP="00D87237">
      <w:pPr>
        <w:pStyle w:val="BodyText"/>
      </w:pPr>
      <w:r w:rsidRPr="00976D4F">
        <w:t xml:space="preserve">Provide updates on the project through social media and use photos to capture the progress. Use the </w:t>
      </w:r>
      <w:r w:rsidRPr="00D87237">
        <w:t>following hashtags when posting about your funded project.</w:t>
      </w:r>
    </w:p>
    <w:p w14:paraId="550B3C3A" w14:textId="421C95A3" w:rsidR="00976D4F" w:rsidRPr="00D87237" w:rsidRDefault="00976D4F" w:rsidP="00D87237">
      <w:pPr>
        <w:pStyle w:val="BodyText"/>
      </w:pPr>
      <w:r>
        <w:t>#V</w:t>
      </w:r>
      <w:r w:rsidR="5EAC70DA">
        <w:t>ic</w:t>
      </w:r>
      <w:r w:rsidR="3960C960">
        <w:t>G</w:t>
      </w:r>
      <w:r>
        <w:t>reat</w:t>
      </w:r>
      <w:r w:rsidR="0D4DF822">
        <w:t>O</w:t>
      </w:r>
      <w:r>
        <w:t>utdoors #VolInnovationFund</w:t>
      </w:r>
    </w:p>
    <w:p w14:paraId="2B126A64" w14:textId="77777777" w:rsidR="00976D4F" w:rsidRPr="00976D4F" w:rsidRDefault="00976D4F" w:rsidP="00D87237">
      <w:pPr>
        <w:pStyle w:val="Heading2"/>
      </w:pPr>
      <w:r w:rsidRPr="00976D4F">
        <w:t>Local Media</w:t>
      </w:r>
    </w:p>
    <w:p w14:paraId="7C8858B0" w14:textId="77777777" w:rsidR="00976D4F" w:rsidRPr="00D87237" w:rsidRDefault="00976D4F" w:rsidP="00D87237">
      <w:pPr>
        <w:pStyle w:val="BodyText"/>
      </w:pPr>
      <w:r w:rsidRPr="00D87237">
        <w:t>Notify local media and invite them to attend events.  Record all publicity from local media and include in your acquittal.</w:t>
      </w:r>
    </w:p>
    <w:p w14:paraId="68FB6AF1" w14:textId="77777777" w:rsidR="00976D4F" w:rsidRPr="00701D58" w:rsidRDefault="00976D4F" w:rsidP="00D87237">
      <w:pPr>
        <w:pStyle w:val="Heading2"/>
      </w:pPr>
      <w:r w:rsidRPr="00701D58">
        <w:t>Publications</w:t>
      </w:r>
    </w:p>
    <w:p w14:paraId="10429DBC" w14:textId="77777777" w:rsidR="00976D4F" w:rsidRPr="00701D58" w:rsidRDefault="00976D4F" w:rsidP="00701D58">
      <w:pPr>
        <w:pStyle w:val="BodyText"/>
      </w:pPr>
      <w:r w:rsidRPr="00701D58">
        <w:t>Provide updates on the project through written publications (e.g. newsletters) and use photos to create interest. Record all written publications and include in your acquittal.</w:t>
      </w:r>
    </w:p>
    <w:p w14:paraId="66A9E446" w14:textId="77777777" w:rsidR="00976D4F" w:rsidRPr="00701D58" w:rsidRDefault="00976D4F" w:rsidP="00D87237">
      <w:pPr>
        <w:pStyle w:val="Heading2"/>
      </w:pPr>
      <w:r w:rsidRPr="00701D58">
        <w:t>Events</w:t>
      </w:r>
    </w:p>
    <w:p w14:paraId="1EA74D5D" w14:textId="77777777" w:rsidR="00976D4F" w:rsidRPr="00701D58" w:rsidRDefault="00976D4F" w:rsidP="00701D58">
      <w:pPr>
        <w:pStyle w:val="BodyText"/>
      </w:pPr>
      <w:r w:rsidRPr="00701D58">
        <w:t xml:space="preserve">Events and public launches can be a great way to promote your application’s success and gain community support. If you are planning an event, please contact Parks Victoria. </w:t>
      </w:r>
    </w:p>
    <w:p w14:paraId="134FACE6" w14:textId="77777777" w:rsidR="00976D4F" w:rsidRPr="00701D58" w:rsidRDefault="00976D4F" w:rsidP="00D87237">
      <w:pPr>
        <w:pStyle w:val="Heading3"/>
      </w:pPr>
      <w:r w:rsidRPr="00701D58">
        <w:t>Minister</w:t>
      </w:r>
    </w:p>
    <w:p w14:paraId="72A8AB4C" w14:textId="77777777" w:rsidR="00976D4F" w:rsidRPr="00701D58" w:rsidRDefault="00976D4F" w:rsidP="00701D58">
      <w:pPr>
        <w:pStyle w:val="BodyText"/>
      </w:pPr>
      <w:r w:rsidRPr="00701D58">
        <w:t>The relevant Minister must be given the opportunity to officially open or launch the project activity. The Minister and Parks Victoria must be invited to all significant events associated with the funded project.</w:t>
      </w:r>
    </w:p>
    <w:p w14:paraId="4BC08835" w14:textId="77777777" w:rsidR="00976D4F" w:rsidRPr="00701D58" w:rsidRDefault="00976D4F" w:rsidP="00701D58">
      <w:pPr>
        <w:pStyle w:val="BodyText"/>
      </w:pPr>
    </w:p>
    <w:p w14:paraId="34362E00" w14:textId="77777777" w:rsidR="00976D4F" w:rsidRPr="00701D58" w:rsidRDefault="00976D4F" w:rsidP="00701D58">
      <w:pPr>
        <w:pStyle w:val="BodyText"/>
      </w:pPr>
      <w:r w:rsidRPr="00701D58">
        <w:t>You will need to give adequate notice (at least two months’ lead time) and work with Parks Victoria to coordinate the Minister’s and his or her representative’s role, or their attendance at events.</w:t>
      </w:r>
    </w:p>
    <w:p w14:paraId="1D8F7A30" w14:textId="77777777" w:rsidR="00976D4F" w:rsidRPr="00701D58" w:rsidRDefault="00976D4F" w:rsidP="00701D58">
      <w:pPr>
        <w:pStyle w:val="BodyText"/>
      </w:pPr>
    </w:p>
    <w:p w14:paraId="244F4228" w14:textId="383EA10D" w:rsidR="00976D4F" w:rsidRPr="00701D58" w:rsidRDefault="00976D4F" w:rsidP="00701D58">
      <w:pPr>
        <w:pStyle w:val="BodyText"/>
      </w:pPr>
      <w:r>
        <w:t xml:space="preserve">Parks Victoria is responsible for coordinating participation by the Minister or representative. If you are aware of any upcoming events that might provide a good opportunity to make the announcement, please contact the </w:t>
      </w:r>
      <w:r w:rsidR="2D54ACDF">
        <w:t xml:space="preserve">Volunteering Innovation </w:t>
      </w:r>
      <w:r>
        <w:t>Fund Team.</w:t>
      </w:r>
    </w:p>
    <w:p w14:paraId="0FA9AD49" w14:textId="77777777" w:rsidR="00976D4F" w:rsidRPr="00976D4F" w:rsidRDefault="00976D4F" w:rsidP="00B92BF9">
      <w:pPr>
        <w:pStyle w:val="Heading3"/>
      </w:pPr>
      <w:r w:rsidRPr="00976D4F">
        <w:lastRenderedPageBreak/>
        <w:t>Signage</w:t>
      </w:r>
    </w:p>
    <w:p w14:paraId="7B697832" w14:textId="387E2900" w:rsidR="00976D4F" w:rsidRPr="00B92BF9" w:rsidRDefault="00976D4F" w:rsidP="00B92BF9">
      <w:pPr>
        <w:pStyle w:val="BodyText"/>
      </w:pPr>
      <w:r>
        <w:t>Parks Victoria’s signs or banners are to be prominently display</w:t>
      </w:r>
      <w:r w:rsidR="6D73A486">
        <w:t>ed</w:t>
      </w:r>
      <w:r>
        <w:t xml:space="preserve"> at all openings, launches and events supported by or associated with government funding support. Signs and banners can be borrowed from </w:t>
      </w:r>
      <w:r w:rsidR="24CF3EA2">
        <w:t>Parks Victoria</w:t>
      </w:r>
      <w:r>
        <w:t>. The recipient is responsible for organising their collection, display and prompt return. If you are aware of any upcoming openings, launches or events where parks Victoria’s sign or banner should be displayed, you should contact</w:t>
      </w:r>
      <w:r w:rsidR="0066530C">
        <w:t xml:space="preserve"> </w:t>
      </w:r>
      <w:r w:rsidR="2772489D">
        <w:t>the Volunteering Innovation Fund Team.</w:t>
      </w:r>
    </w:p>
    <w:p w14:paraId="18351C97" w14:textId="77777777" w:rsidR="00976D4F" w:rsidRPr="00B92BF9" w:rsidRDefault="00976D4F" w:rsidP="00B92BF9">
      <w:pPr>
        <w:pStyle w:val="BodyText"/>
      </w:pPr>
    </w:p>
    <w:p w14:paraId="48967B3C" w14:textId="77777777" w:rsidR="00976D4F" w:rsidRPr="00976D4F" w:rsidRDefault="00976D4F" w:rsidP="00976D4F">
      <w:pPr>
        <w:pStyle w:val="BodyText"/>
        <w:rPr>
          <w:b/>
          <w:color w:val="66AC47" w:themeColor="accent2"/>
          <w:spacing w:val="-2"/>
          <w:sz w:val="32"/>
        </w:rPr>
      </w:pPr>
      <w:r w:rsidRPr="00976D4F">
        <w:rPr>
          <w:b/>
          <w:color w:val="66AC47" w:themeColor="accent2"/>
          <w:spacing w:val="-2"/>
          <w:sz w:val="32"/>
        </w:rPr>
        <w:t>Government Acknowledgement</w:t>
      </w:r>
    </w:p>
    <w:p w14:paraId="50029758" w14:textId="77777777" w:rsidR="00976D4F" w:rsidRPr="004C3ED4" w:rsidRDefault="00976D4F" w:rsidP="004C3ED4">
      <w:pPr>
        <w:pStyle w:val="BodyText"/>
      </w:pPr>
      <w:r w:rsidRPr="004C3ED4">
        <w:t>You must acknowledge the government’s funding support in published or printed materials, speeches, or other forms of presentations.</w:t>
      </w:r>
    </w:p>
    <w:p w14:paraId="0E74F00D" w14:textId="77777777" w:rsidR="00976D4F" w:rsidRPr="00976D4F" w:rsidRDefault="00976D4F" w:rsidP="004C3ED4">
      <w:pPr>
        <w:pStyle w:val="Heading2"/>
      </w:pPr>
      <w:r w:rsidRPr="00976D4F">
        <w:t>Requirements</w:t>
      </w:r>
    </w:p>
    <w:p w14:paraId="3729D779" w14:textId="77777777" w:rsidR="00976D4F" w:rsidRPr="004C3ED4" w:rsidRDefault="00976D4F" w:rsidP="004C3ED4">
      <w:pPr>
        <w:pStyle w:val="BodyText"/>
      </w:pPr>
      <w:r w:rsidRPr="004C3ED4">
        <w:t>The Victorian government’s funding support and key messages about the Department or funding program (if there are any) should be acknowledged:</w:t>
      </w:r>
    </w:p>
    <w:p w14:paraId="5B3C1200" w14:textId="77777777" w:rsidR="00976D4F" w:rsidRPr="004C3ED4" w:rsidRDefault="00976D4F" w:rsidP="00111BB3">
      <w:pPr>
        <w:pStyle w:val="BodyText"/>
        <w:numPr>
          <w:ilvl w:val="0"/>
          <w:numId w:val="32"/>
        </w:numPr>
        <w:ind w:left="709"/>
      </w:pPr>
      <w:r w:rsidRPr="004C3ED4">
        <w:t>In speeches and presentations about the service or project activity</w:t>
      </w:r>
    </w:p>
    <w:p w14:paraId="2A8B6A0F" w14:textId="77777777" w:rsidR="00976D4F" w:rsidRPr="004C3ED4" w:rsidRDefault="00976D4F" w:rsidP="00111BB3">
      <w:pPr>
        <w:pStyle w:val="BodyText"/>
        <w:numPr>
          <w:ilvl w:val="0"/>
          <w:numId w:val="32"/>
        </w:numPr>
        <w:ind w:left="709"/>
      </w:pPr>
      <w:r w:rsidRPr="004C3ED4">
        <w:t>In media releases and social media posts</w:t>
      </w:r>
    </w:p>
    <w:p w14:paraId="4170960B" w14:textId="77777777" w:rsidR="00976D4F" w:rsidRPr="004C3ED4" w:rsidRDefault="00976D4F" w:rsidP="00111BB3">
      <w:pPr>
        <w:pStyle w:val="BodyText"/>
        <w:numPr>
          <w:ilvl w:val="0"/>
          <w:numId w:val="32"/>
        </w:numPr>
        <w:ind w:left="709"/>
      </w:pPr>
      <w:r w:rsidRPr="004C3ED4">
        <w:t>In relevant job advertisements</w:t>
      </w:r>
    </w:p>
    <w:p w14:paraId="1739009C" w14:textId="77777777" w:rsidR="00976D4F" w:rsidRPr="004C3ED4" w:rsidRDefault="00976D4F" w:rsidP="00111BB3">
      <w:pPr>
        <w:pStyle w:val="BodyText"/>
        <w:numPr>
          <w:ilvl w:val="0"/>
          <w:numId w:val="32"/>
        </w:numPr>
        <w:ind w:left="709"/>
      </w:pPr>
      <w:r w:rsidRPr="004C3ED4">
        <w:t>In documents, publications, reports, brochures, posters, fliers and the like. The government should also be given the opportunity to contribute a sponsor’s message for any relevant publication</w:t>
      </w:r>
    </w:p>
    <w:p w14:paraId="00D927A2" w14:textId="5AF7B060" w:rsidR="00976D4F" w:rsidRPr="004C3ED4" w:rsidRDefault="00976D4F" w:rsidP="00111BB3">
      <w:pPr>
        <w:pStyle w:val="BodyText"/>
        <w:numPr>
          <w:ilvl w:val="0"/>
          <w:numId w:val="32"/>
        </w:numPr>
        <w:ind w:left="709"/>
      </w:pPr>
      <w:r>
        <w:t xml:space="preserve">On websites; websites developed with the government’s funding support should also include a link to the Department website. You should contact Parks Victoria for the </w:t>
      </w:r>
      <w:r w:rsidR="42D9E9CC">
        <w:t>relevant</w:t>
      </w:r>
      <w:r w:rsidR="24845200">
        <w:t xml:space="preserve"> </w:t>
      </w:r>
      <w:r>
        <w:t>website URL.</w:t>
      </w:r>
    </w:p>
    <w:p w14:paraId="25D225DB" w14:textId="77777777" w:rsidR="00976D4F" w:rsidRPr="00976D4F" w:rsidRDefault="00976D4F" w:rsidP="004C3ED4">
      <w:pPr>
        <w:pStyle w:val="Heading3"/>
      </w:pPr>
      <w:r w:rsidRPr="00976D4F">
        <w:t>Key Statement</w:t>
      </w:r>
    </w:p>
    <w:p w14:paraId="0A02F849" w14:textId="77777777" w:rsidR="00976D4F" w:rsidRPr="00976D4F" w:rsidRDefault="00976D4F" w:rsidP="004C3ED4">
      <w:pPr>
        <w:pStyle w:val="BodyText"/>
      </w:pPr>
      <w:r w:rsidRPr="00976D4F">
        <w:t>Recipients must use the following funding acknowledgment statement in published or printed materials associated with the funded project.</w:t>
      </w:r>
    </w:p>
    <w:p w14:paraId="2EFBD090" w14:textId="77777777" w:rsidR="00976D4F" w:rsidRPr="00976D4F" w:rsidRDefault="00976D4F" w:rsidP="004C3ED4">
      <w:pPr>
        <w:pStyle w:val="PullOutText"/>
      </w:pPr>
      <w:r w:rsidRPr="00976D4F">
        <w:t xml:space="preserve">“The [Name of service/project] is/was supported by the Victorian Government through the Volunteering Innovation Fund.” </w:t>
      </w:r>
    </w:p>
    <w:p w14:paraId="0D7D03D0" w14:textId="77777777" w:rsidR="00976D4F" w:rsidRPr="00976D4F" w:rsidRDefault="00976D4F" w:rsidP="006F2B4C">
      <w:pPr>
        <w:pStyle w:val="Heading3"/>
      </w:pPr>
      <w:r w:rsidRPr="00976D4F">
        <w:t>Logo</w:t>
      </w:r>
    </w:p>
    <w:p w14:paraId="1007F614" w14:textId="77777777" w:rsidR="00976D4F" w:rsidRPr="006F2B4C" w:rsidRDefault="00976D4F" w:rsidP="006F2B4C">
      <w:pPr>
        <w:pStyle w:val="BodyText"/>
      </w:pPr>
      <w:r w:rsidRPr="006F2B4C">
        <w:t>Recipients must use the Victorian government’s brand in all published or printed materials or signage associated with the funded project.</w:t>
      </w:r>
    </w:p>
    <w:p w14:paraId="2EDF159B" w14:textId="77777777" w:rsidR="004C3ED4" w:rsidRDefault="00976D4F" w:rsidP="006F2B4C">
      <w:pPr>
        <w:pStyle w:val="BodyText"/>
      </w:pPr>
      <w:r w:rsidRPr="006F2B4C">
        <w:t xml:space="preserve">The logo to use is shown below. There are variations on how the logo is to be used depending on what you are publishing or printing. It cannot be altered without permission. </w:t>
      </w:r>
    </w:p>
    <w:p w14:paraId="1C781F3E" w14:textId="304A5657" w:rsidR="00976D4F" w:rsidRPr="006F2B4C" w:rsidRDefault="00976D4F" w:rsidP="006F2B4C">
      <w:pPr>
        <w:pStyle w:val="BodyText"/>
      </w:pPr>
      <w:r w:rsidRPr="006F2B4C">
        <w:t xml:space="preserve"> </w:t>
      </w:r>
    </w:p>
    <w:p w14:paraId="288F1697" w14:textId="3F4CB885" w:rsidR="00856ED2" w:rsidRDefault="00976D4F" w:rsidP="00856ED2">
      <w:pPr>
        <w:pStyle w:val="BodyText"/>
        <w:rPr>
          <w:noProof/>
        </w:rPr>
      </w:pPr>
      <w:r>
        <w:t xml:space="preserve"> </w:t>
      </w:r>
      <w:r w:rsidR="00856ED2">
        <w:rPr>
          <w:noProof/>
        </w:rPr>
        <w:drawing>
          <wp:inline distT="0" distB="0" distL="0" distR="0" wp14:anchorId="146268F6" wp14:editId="58FA0813">
            <wp:extent cx="1095375" cy="621030"/>
            <wp:effectExtent l="0" t="0" r="9525" b="7620"/>
            <wp:docPr id="1" name="Picture 1" descr="Logo - Vic Gov - Blue - New Aug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95375" cy="621030"/>
                    </a:xfrm>
                    <a:prstGeom prst="rect">
                      <a:avLst/>
                    </a:prstGeom>
                  </pic:spPr>
                </pic:pic>
              </a:graphicData>
            </a:graphic>
          </wp:inline>
        </w:drawing>
      </w:r>
      <w:r w:rsidR="00856ED2" w:rsidRPr="0521F5AB">
        <w:rPr>
          <w:noProof/>
        </w:rPr>
        <w:t xml:space="preserve">            </w:t>
      </w:r>
      <w:r w:rsidR="00856ED2">
        <w:rPr>
          <w:noProof/>
        </w:rPr>
        <w:drawing>
          <wp:inline distT="0" distB="0" distL="0" distR="0" wp14:anchorId="1B4BDD98" wp14:editId="53A5BE58">
            <wp:extent cx="1053235" cy="602826"/>
            <wp:effectExtent l="0" t="0" r="0" b="6985"/>
            <wp:docPr id="46" name="Picture 46" descr="Victoria State Gov logo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1053235" cy="602826"/>
                    </a:xfrm>
                    <a:prstGeom prst="rect">
                      <a:avLst/>
                    </a:prstGeom>
                  </pic:spPr>
                </pic:pic>
              </a:graphicData>
            </a:graphic>
          </wp:inline>
        </w:drawing>
      </w:r>
    </w:p>
    <w:p w14:paraId="7D4F9EA7" w14:textId="77777777" w:rsidR="004C3ED4" w:rsidRPr="00141F49" w:rsidRDefault="004C3ED4" w:rsidP="00856ED2">
      <w:pPr>
        <w:pStyle w:val="BodyText"/>
      </w:pPr>
    </w:p>
    <w:p w14:paraId="627101E5" w14:textId="19CB88C3" w:rsidR="00976D4F" w:rsidRPr="006F2B4C" w:rsidRDefault="00976D4F" w:rsidP="006F2B4C">
      <w:pPr>
        <w:pStyle w:val="BodyText"/>
      </w:pPr>
      <w:r w:rsidRPr="006F2B4C">
        <w:t>Go to the Victorian Department of Premier and Cabinet website at</w:t>
      </w:r>
      <w:r w:rsidR="004C3ED4">
        <w:t xml:space="preserve"> </w:t>
      </w:r>
      <w:hyperlink r:id="rId13" w:history="1">
        <w:r w:rsidR="004C3ED4" w:rsidRPr="00506F89">
          <w:rPr>
            <w:rStyle w:val="Hyperlink"/>
          </w:rPr>
          <w:t>www.dpc.vic.gov.au/index.php/communication/brand-victoria</w:t>
        </w:r>
      </w:hyperlink>
      <w:r w:rsidR="004C3ED4">
        <w:t xml:space="preserve"> </w:t>
      </w:r>
      <w:r w:rsidRPr="006F2B4C">
        <w:t xml:space="preserve">to obtain a high-resolution version of the logo. </w:t>
      </w:r>
    </w:p>
    <w:p w14:paraId="24629E96" w14:textId="77777777" w:rsidR="00976D4F" w:rsidRPr="006F2B4C" w:rsidRDefault="00976D4F" w:rsidP="006F2B4C">
      <w:pPr>
        <w:pStyle w:val="BodyText"/>
      </w:pPr>
    </w:p>
    <w:p w14:paraId="766AA5A6" w14:textId="3E2F1C0F" w:rsidR="00976D4F" w:rsidRPr="006F2B4C" w:rsidRDefault="00976D4F" w:rsidP="006F2B4C">
      <w:pPr>
        <w:pStyle w:val="BodyText"/>
      </w:pPr>
      <w:r>
        <w:t xml:space="preserve">You should liaise with the </w:t>
      </w:r>
      <w:r w:rsidR="6BE23B8F">
        <w:t xml:space="preserve">Volunteering Innovation </w:t>
      </w:r>
      <w:r>
        <w:t>Fund Team to provide drafts of publications or signage featuring the Victorian Government brand for approval prior to final production.</w:t>
      </w:r>
    </w:p>
    <w:p w14:paraId="7461C43E" w14:textId="77777777" w:rsidR="00976D4F" w:rsidRPr="00B92BF9" w:rsidRDefault="00976D4F" w:rsidP="00B92BF9">
      <w:pPr>
        <w:pStyle w:val="BodyText"/>
      </w:pPr>
    </w:p>
    <w:p w14:paraId="65B270F0" w14:textId="77777777" w:rsidR="00976D4F" w:rsidRPr="00976D4F" w:rsidRDefault="00976D4F" w:rsidP="00976D4F">
      <w:pPr>
        <w:pStyle w:val="BodyText"/>
        <w:rPr>
          <w:b/>
          <w:color w:val="66AC47" w:themeColor="accent2"/>
          <w:spacing w:val="-2"/>
          <w:sz w:val="32"/>
        </w:rPr>
      </w:pPr>
      <w:r w:rsidRPr="00976D4F">
        <w:rPr>
          <w:b/>
          <w:color w:val="66AC47" w:themeColor="accent2"/>
          <w:spacing w:val="-2"/>
          <w:sz w:val="32"/>
        </w:rPr>
        <w:t>Further Information</w:t>
      </w:r>
    </w:p>
    <w:p w14:paraId="09A38F1E" w14:textId="77777777" w:rsidR="00976D4F" w:rsidRPr="00F53CBD" w:rsidRDefault="00976D4F" w:rsidP="00F53CBD">
      <w:pPr>
        <w:pStyle w:val="BodyText"/>
      </w:pPr>
      <w:r w:rsidRPr="00F53CBD">
        <w:t>For further Information, refer to:</w:t>
      </w:r>
    </w:p>
    <w:p w14:paraId="62B622E6" w14:textId="77777777" w:rsidR="00976D4F" w:rsidRPr="00F53CBD" w:rsidRDefault="00976D4F" w:rsidP="00F53CBD">
      <w:pPr>
        <w:pStyle w:val="BodyText"/>
      </w:pPr>
      <w:r w:rsidRPr="00F53CBD">
        <w:t>your signed funding agreement</w:t>
      </w:r>
    </w:p>
    <w:p w14:paraId="0065C9D2" w14:textId="77777777" w:rsidR="00976D4F" w:rsidRPr="00F53CBD" w:rsidRDefault="00976D4F" w:rsidP="00F53CBD">
      <w:pPr>
        <w:pStyle w:val="BodyText"/>
      </w:pPr>
      <w:r w:rsidRPr="00F53CBD">
        <w:t>Link to Departmental guidelines</w:t>
      </w:r>
    </w:p>
    <w:p w14:paraId="5BFC1EDB" w14:textId="77777777" w:rsidR="00976D4F" w:rsidRPr="00F53CBD" w:rsidRDefault="00976D4F" w:rsidP="00F53CBD">
      <w:pPr>
        <w:pStyle w:val="BodyText"/>
      </w:pPr>
      <w:r w:rsidRPr="00F53CBD">
        <w:t>VG logo use</w:t>
      </w:r>
    </w:p>
    <w:p w14:paraId="612D9A11" w14:textId="330D921D" w:rsidR="00976D4F" w:rsidRPr="00976D4F" w:rsidRDefault="00976D4F" w:rsidP="00B92BF9">
      <w:pPr>
        <w:pStyle w:val="BodyText"/>
      </w:pPr>
    </w:p>
    <w:p w14:paraId="6FE91655" w14:textId="77777777" w:rsidR="00B92BF9" w:rsidRDefault="00925702" w:rsidP="00B92BF9">
      <w:pPr>
        <w:pStyle w:val="Heading1"/>
      </w:pPr>
      <w:r>
        <w:t xml:space="preserve">Contact </w:t>
      </w:r>
      <w:r w:rsidR="00420D3C">
        <w:t>us</w:t>
      </w:r>
    </w:p>
    <w:p w14:paraId="04E188FF" w14:textId="6EB8994D" w:rsidR="007D5180" w:rsidRDefault="009841A8" w:rsidP="00B92BF9">
      <w:pPr>
        <w:pStyle w:val="BodyText"/>
      </w:pPr>
      <w:r w:rsidRPr="00B625AF">
        <w:t xml:space="preserve">If you have any queries, or require more information, please contact </w:t>
      </w:r>
      <w:r>
        <w:t>Parks Victoria via:</w:t>
      </w:r>
      <w:r w:rsidRPr="00B625AF">
        <w:rPr>
          <w:b/>
          <w:bCs/>
          <w:color w:val="D9812C"/>
        </w:rPr>
        <w:t> </w:t>
      </w:r>
      <w:r>
        <w:t xml:space="preserve">email:  </w:t>
      </w:r>
      <w:hyperlink r:id="rId14" w:history="1">
        <w:r w:rsidRPr="008A56C7">
          <w:rPr>
            <w:rStyle w:val="Hyperlink"/>
            <w:rFonts w:cs="Arial"/>
          </w:rPr>
          <w:t>VolunteeringFund@parks.vic.gov.au</w:t>
        </w:r>
      </w:hyperlink>
      <w:r w:rsidRPr="00F00F29">
        <w:rPr>
          <w:color w:val="143054"/>
        </w:rPr>
        <w:t xml:space="preserve"> </w:t>
      </w:r>
      <w:r>
        <w:rPr>
          <w:color w:val="143054"/>
        </w:rPr>
        <w:t xml:space="preserve">or phone: </w:t>
      </w:r>
      <w:r w:rsidR="00106497" w:rsidRPr="00106497">
        <w:t>1300 375 323</w:t>
      </w:r>
    </w:p>
    <w:p w14:paraId="3ADE185B" w14:textId="26D57D2E" w:rsidR="00B7035C" w:rsidRDefault="00B7035C" w:rsidP="00B92BF9">
      <w:pPr>
        <w:pStyle w:val="BodyText"/>
      </w:pPr>
    </w:p>
    <w:p w14:paraId="46772687" w14:textId="77777777" w:rsidR="00CE4620" w:rsidRDefault="00CE4620" w:rsidP="00B92BF9">
      <w:pPr>
        <w:pStyle w:val="BodyText"/>
        <w:sectPr w:rsidR="00CE4620" w:rsidSect="00F17889">
          <w:headerReference w:type="default" r:id="rId15"/>
          <w:footerReference w:type="default" r:id="rId16"/>
          <w:headerReference w:type="first" r:id="rId17"/>
          <w:footerReference w:type="first" r:id="rId18"/>
          <w:type w:val="continuous"/>
          <w:pgSz w:w="11907" w:h="16840" w:code="9"/>
          <w:pgMar w:top="567" w:right="851" w:bottom="1531" w:left="851" w:header="907" w:footer="539" w:gutter="0"/>
          <w:cols w:num="2" w:space="284"/>
          <w:titlePg/>
          <w:docGrid w:linePitch="360"/>
        </w:sectPr>
      </w:pPr>
    </w:p>
    <w:tbl>
      <w:tblPr>
        <w:tblW w:w="10008" w:type="dxa"/>
        <w:tblInd w:w="-142" w:type="dxa"/>
        <w:tblBorders>
          <w:bottom w:val="single" w:sz="4" w:space="0" w:color="auto"/>
        </w:tblBorders>
        <w:tblLayout w:type="fixed"/>
        <w:tblLook w:val="0000" w:firstRow="0" w:lastRow="0" w:firstColumn="0" w:lastColumn="0" w:noHBand="0" w:noVBand="0"/>
      </w:tblPr>
      <w:tblGrid>
        <w:gridCol w:w="7054"/>
        <w:gridCol w:w="2954"/>
      </w:tblGrid>
      <w:tr w:rsidR="002659B5" w:rsidRPr="00C16C59" w14:paraId="1886C588" w14:textId="77777777" w:rsidTr="0521F5AB">
        <w:trPr>
          <w:trHeight w:val="1254"/>
        </w:trPr>
        <w:tc>
          <w:tcPr>
            <w:tcW w:w="7054" w:type="dxa"/>
            <w:tcBorders>
              <w:bottom w:val="nil"/>
            </w:tcBorders>
          </w:tcPr>
          <w:p w14:paraId="3E0BD043" w14:textId="77777777" w:rsidR="002659B5" w:rsidRPr="00C16C59" w:rsidRDefault="002659B5" w:rsidP="00D2110E">
            <w:pPr>
              <w:rPr>
                <w:rFonts w:cstheme="minorHAnsi"/>
                <w:b/>
                <w:color w:val="607684" w:themeColor="text1" w:themeTint="BF"/>
              </w:rPr>
            </w:pPr>
          </w:p>
          <w:p w14:paraId="6641609F" w14:textId="77777777" w:rsidR="002659B5" w:rsidRPr="00452B93" w:rsidRDefault="002659B5" w:rsidP="00D2110E">
            <w:pPr>
              <w:pStyle w:val="ReportsTitle"/>
              <w:ind w:left="0"/>
              <w:rPr>
                <w:sz w:val="40"/>
                <w:szCs w:val="40"/>
              </w:rPr>
            </w:pPr>
            <w:r w:rsidRPr="00452B93">
              <w:rPr>
                <w:color w:val="auto"/>
                <w:sz w:val="40"/>
                <w:szCs w:val="40"/>
              </w:rPr>
              <w:t>Unpaid model/actor/participant photo release form for adults</w:t>
            </w:r>
          </w:p>
        </w:tc>
        <w:tc>
          <w:tcPr>
            <w:tcW w:w="2954" w:type="dxa"/>
            <w:tcBorders>
              <w:bottom w:val="nil"/>
            </w:tcBorders>
          </w:tcPr>
          <w:p w14:paraId="75249C22" w14:textId="77777777" w:rsidR="002659B5" w:rsidRPr="00C16C59" w:rsidRDefault="002659B5" w:rsidP="00D2110E">
            <w:pPr>
              <w:jc w:val="right"/>
              <w:rPr>
                <w:rFonts w:cstheme="minorHAnsi"/>
                <w:color w:val="607684" w:themeColor="text1" w:themeTint="BF"/>
              </w:rPr>
            </w:pPr>
            <w:r>
              <w:rPr>
                <w:noProof/>
              </w:rPr>
              <w:drawing>
                <wp:inline distT="0" distB="0" distL="0" distR="0" wp14:anchorId="0554AB95" wp14:editId="74014037">
                  <wp:extent cx="1186974" cy="800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1186974" cy="800735"/>
                          </a:xfrm>
                          <a:prstGeom prst="rect">
                            <a:avLst/>
                          </a:prstGeom>
                        </pic:spPr>
                      </pic:pic>
                    </a:graphicData>
                  </a:graphic>
                </wp:inline>
              </w:drawing>
            </w:r>
          </w:p>
        </w:tc>
      </w:tr>
    </w:tbl>
    <w:p w14:paraId="29100EC6" w14:textId="77777777" w:rsidR="002659B5" w:rsidRDefault="002659B5" w:rsidP="00B4766D">
      <w:pPr>
        <w:rPr>
          <w:color w:val="607684" w:themeColor="text1" w:themeTint="BF"/>
          <w:sz w:val="24"/>
          <w:szCs w:val="24"/>
        </w:rPr>
      </w:pPr>
    </w:p>
    <w:p w14:paraId="50C20377" w14:textId="77777777" w:rsidR="002659B5" w:rsidRDefault="002659B5" w:rsidP="00B4766D">
      <w:pPr>
        <w:rPr>
          <w:color w:val="607684" w:themeColor="text1" w:themeTint="BF"/>
          <w:sz w:val="24"/>
          <w:szCs w:val="24"/>
        </w:rPr>
      </w:pPr>
    </w:p>
    <w:p w14:paraId="4573F263" w14:textId="68138AD5" w:rsidR="00B4766D" w:rsidRPr="00D932B5" w:rsidRDefault="00B4766D" w:rsidP="00B4766D">
      <w:pPr>
        <w:rPr>
          <w:color w:val="607684" w:themeColor="text1" w:themeTint="BF"/>
          <w:sz w:val="24"/>
          <w:szCs w:val="24"/>
        </w:rPr>
      </w:pPr>
      <w:r w:rsidRPr="00D932B5">
        <w:rPr>
          <w:color w:val="607684" w:themeColor="text1" w:themeTint="BF"/>
          <w:sz w:val="24"/>
          <w:szCs w:val="24"/>
        </w:rPr>
        <w:t>I, ______________________________________, provide permission to Parks Victoria to take video or photographic footage of me for use by Parks Victoria.</w:t>
      </w:r>
    </w:p>
    <w:p w14:paraId="0C26A92B" w14:textId="77777777" w:rsidR="00B4766D" w:rsidRPr="00D932B5" w:rsidRDefault="00B4766D" w:rsidP="00B4766D">
      <w:pPr>
        <w:rPr>
          <w:color w:val="607684" w:themeColor="text1" w:themeTint="BF"/>
          <w:sz w:val="24"/>
          <w:szCs w:val="24"/>
        </w:rPr>
      </w:pPr>
    </w:p>
    <w:p w14:paraId="42348AFF" w14:textId="77777777" w:rsidR="00B4766D" w:rsidRPr="00D932B5" w:rsidRDefault="00B4766D" w:rsidP="00B4766D">
      <w:pPr>
        <w:rPr>
          <w:color w:val="607684" w:themeColor="text1" w:themeTint="BF"/>
          <w:sz w:val="24"/>
          <w:szCs w:val="24"/>
        </w:rPr>
      </w:pPr>
      <w:r w:rsidRPr="00D932B5">
        <w:rPr>
          <w:color w:val="607684" w:themeColor="text1" w:themeTint="BF"/>
          <w:sz w:val="24"/>
          <w:szCs w:val="24"/>
        </w:rPr>
        <w:t xml:space="preserve">I acknowledge and agree that Parks Victoria will own the video footage and/or photographs, which will be retained and stored by Parks Victoria in its image library. </w:t>
      </w:r>
    </w:p>
    <w:p w14:paraId="74C53133" w14:textId="77777777" w:rsidR="00B4766D" w:rsidRPr="00D932B5" w:rsidRDefault="00B4766D" w:rsidP="00B4766D">
      <w:pPr>
        <w:rPr>
          <w:color w:val="607684" w:themeColor="text1" w:themeTint="BF"/>
          <w:sz w:val="24"/>
          <w:szCs w:val="24"/>
        </w:rPr>
      </w:pPr>
    </w:p>
    <w:p w14:paraId="4BFD6631" w14:textId="77777777" w:rsidR="00B4766D" w:rsidRPr="00D932B5" w:rsidRDefault="00B4766D" w:rsidP="00B4766D">
      <w:pPr>
        <w:rPr>
          <w:color w:val="607684" w:themeColor="text1" w:themeTint="BF"/>
          <w:sz w:val="24"/>
          <w:szCs w:val="24"/>
        </w:rPr>
      </w:pPr>
      <w:r w:rsidRPr="00D932B5">
        <w:rPr>
          <w:color w:val="607684" w:themeColor="text1" w:themeTint="BF"/>
          <w:sz w:val="24"/>
          <w:szCs w:val="24"/>
        </w:rPr>
        <w:t>I authorise the use or reproduction of any video footage and photographs referred to above for any reasonable purpose within the discretion of Parks Victoria.  The typical uses for these video or photo images will be:</w:t>
      </w:r>
    </w:p>
    <w:p w14:paraId="53463898" w14:textId="77777777" w:rsidR="00B4766D" w:rsidRPr="00D932B5" w:rsidRDefault="00B4766D" w:rsidP="00B4766D">
      <w:pPr>
        <w:rPr>
          <w:color w:val="607684" w:themeColor="text1" w:themeTint="BF"/>
          <w:sz w:val="24"/>
          <w:szCs w:val="24"/>
        </w:rPr>
      </w:pPr>
    </w:p>
    <w:p w14:paraId="47F61468"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 xml:space="preserve">Video productions promoting facilities &amp; equipment in parks </w:t>
      </w:r>
    </w:p>
    <w:p w14:paraId="4679B6EB"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Brochures</w:t>
      </w:r>
    </w:p>
    <w:p w14:paraId="466B26BE"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Promotional magazines</w:t>
      </w:r>
    </w:p>
    <w:p w14:paraId="17BA2AE8"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Website information on parks</w:t>
      </w:r>
    </w:p>
    <w:p w14:paraId="5C0CBEA0"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Social media</w:t>
      </w:r>
    </w:p>
    <w:p w14:paraId="6FF9F0BD"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Signage</w:t>
      </w:r>
    </w:p>
    <w:p w14:paraId="62958316" w14:textId="77777777" w:rsidR="00B4766D" w:rsidRPr="00D932B5" w:rsidRDefault="00B4766D" w:rsidP="00B4766D">
      <w:pPr>
        <w:numPr>
          <w:ilvl w:val="0"/>
          <w:numId w:val="33"/>
        </w:numPr>
        <w:jc w:val="both"/>
        <w:rPr>
          <w:color w:val="607684" w:themeColor="text1" w:themeTint="BF"/>
          <w:sz w:val="24"/>
          <w:szCs w:val="24"/>
        </w:rPr>
      </w:pPr>
      <w:r w:rsidRPr="00D932B5">
        <w:rPr>
          <w:color w:val="607684" w:themeColor="text1" w:themeTint="BF"/>
          <w:sz w:val="24"/>
          <w:szCs w:val="24"/>
        </w:rPr>
        <w:t>Other publications and presentations</w:t>
      </w:r>
    </w:p>
    <w:p w14:paraId="1CD2C9B9" w14:textId="77777777" w:rsidR="00B4766D" w:rsidRPr="00D932B5" w:rsidRDefault="00B4766D" w:rsidP="00B4766D">
      <w:pPr>
        <w:rPr>
          <w:color w:val="607684" w:themeColor="text1" w:themeTint="BF"/>
          <w:sz w:val="24"/>
          <w:szCs w:val="24"/>
        </w:rPr>
      </w:pPr>
    </w:p>
    <w:p w14:paraId="5D9172CE" w14:textId="77777777" w:rsidR="00B4766D" w:rsidRPr="00D932B5" w:rsidRDefault="00B4766D" w:rsidP="00B4766D">
      <w:pPr>
        <w:rPr>
          <w:color w:val="607684" w:themeColor="text1" w:themeTint="BF"/>
          <w:sz w:val="24"/>
          <w:szCs w:val="24"/>
        </w:rPr>
      </w:pPr>
      <w:r w:rsidRPr="00D932B5">
        <w:rPr>
          <w:color w:val="607684" w:themeColor="text1" w:themeTint="BF"/>
          <w:sz w:val="24"/>
          <w:szCs w:val="24"/>
        </w:rPr>
        <w:t>I authorise the video footage and/or photographs to be used without acknowledgment and without being entitled to remuneration or compensation.</w:t>
      </w:r>
    </w:p>
    <w:p w14:paraId="2FEE364F" w14:textId="77777777" w:rsidR="00B4766D" w:rsidRPr="00D932B5" w:rsidRDefault="00B4766D" w:rsidP="00B4766D">
      <w:pPr>
        <w:rPr>
          <w:color w:val="607684" w:themeColor="text1" w:themeTint="BF"/>
          <w:sz w:val="24"/>
          <w:szCs w:val="24"/>
        </w:rPr>
      </w:pPr>
    </w:p>
    <w:p w14:paraId="60A636A2" w14:textId="77777777" w:rsidR="00B4766D" w:rsidRPr="00D932B5" w:rsidRDefault="00B4766D" w:rsidP="00B4766D">
      <w:pPr>
        <w:rPr>
          <w:color w:val="607684" w:themeColor="text1" w:themeTint="BF"/>
          <w:sz w:val="24"/>
          <w:szCs w:val="24"/>
        </w:rPr>
      </w:pPr>
      <w:r w:rsidRPr="00D932B5">
        <w:rPr>
          <w:color w:val="607684" w:themeColor="text1" w:themeTint="BF"/>
          <w:sz w:val="24"/>
          <w:szCs w:val="24"/>
        </w:rPr>
        <w:t xml:space="preserve">All video footage and photographs will be used and managed in accordance with Parks Victoria’s privacy policy (see </w:t>
      </w:r>
      <w:hyperlink r:id="rId20" w:history="1">
        <w:r w:rsidRPr="00D932B5">
          <w:rPr>
            <w:rStyle w:val="Hyperlink"/>
            <w:color w:val="607684" w:themeColor="text1" w:themeTint="BF"/>
            <w:sz w:val="24"/>
            <w:szCs w:val="24"/>
          </w:rPr>
          <w:t>www.parks.vic.gov.au</w:t>
        </w:r>
      </w:hyperlink>
      <w:r w:rsidRPr="00D932B5">
        <w:rPr>
          <w:color w:val="607684" w:themeColor="text1" w:themeTint="BF"/>
          <w:sz w:val="24"/>
          <w:szCs w:val="24"/>
        </w:rPr>
        <w:t>).</w:t>
      </w:r>
    </w:p>
    <w:p w14:paraId="638ADF0F" w14:textId="77777777" w:rsidR="00B4766D" w:rsidRPr="00D932B5" w:rsidRDefault="00B4766D" w:rsidP="00B4766D">
      <w:pPr>
        <w:rPr>
          <w:color w:val="607684" w:themeColor="text1" w:themeTint="BF"/>
          <w:sz w:val="24"/>
          <w:szCs w:val="24"/>
        </w:rPr>
      </w:pPr>
    </w:p>
    <w:p w14:paraId="619C261A" w14:textId="77777777" w:rsidR="00B4766D" w:rsidRPr="00D932B5" w:rsidRDefault="00B4766D" w:rsidP="00B4766D">
      <w:pPr>
        <w:rPr>
          <w:color w:val="607684" w:themeColor="text1" w:themeTint="BF"/>
          <w:sz w:val="24"/>
          <w:szCs w:val="24"/>
        </w:rPr>
      </w:pPr>
    </w:p>
    <w:tbl>
      <w:tblPr>
        <w:tblW w:w="10207" w:type="dxa"/>
        <w:tblInd w:w="-176" w:type="dxa"/>
        <w:tblLayout w:type="fixed"/>
        <w:tblLook w:val="0000" w:firstRow="0" w:lastRow="0" w:firstColumn="0" w:lastColumn="0" w:noHBand="0" w:noVBand="0"/>
      </w:tblPr>
      <w:tblGrid>
        <w:gridCol w:w="4253"/>
        <w:gridCol w:w="5954"/>
      </w:tblGrid>
      <w:tr w:rsidR="00B4766D" w:rsidRPr="00D932B5" w14:paraId="22B76274" w14:textId="77777777" w:rsidTr="00D2110E">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EA39D" w14:textId="77777777" w:rsidR="00B4766D" w:rsidRPr="00D932B5" w:rsidRDefault="00B4766D" w:rsidP="00D2110E">
            <w:pPr>
              <w:rPr>
                <w:b/>
                <w:color w:val="607684" w:themeColor="text1" w:themeTint="BF"/>
                <w:sz w:val="24"/>
                <w:szCs w:val="24"/>
              </w:rPr>
            </w:pPr>
            <w:r w:rsidRPr="00D932B5">
              <w:rPr>
                <w:b/>
                <w:color w:val="607684" w:themeColor="text1" w:themeTint="BF"/>
                <w:sz w:val="24"/>
                <w:szCs w:val="24"/>
              </w:rPr>
              <w:t>Name of person giving permission:</w:t>
            </w:r>
          </w:p>
          <w:p w14:paraId="358794A7" w14:textId="77777777" w:rsidR="00B4766D" w:rsidRPr="00D932B5" w:rsidRDefault="00B4766D" w:rsidP="00D2110E">
            <w:pPr>
              <w:rPr>
                <w:b/>
                <w:color w:val="607684" w:themeColor="text1" w:themeTint="BF"/>
                <w:sz w:val="24"/>
                <w:szCs w:val="24"/>
              </w:rPr>
            </w:pP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5EA39C" w14:textId="77777777" w:rsidR="00B4766D" w:rsidRPr="00D932B5" w:rsidRDefault="00B4766D" w:rsidP="00D2110E">
            <w:pPr>
              <w:rPr>
                <w:color w:val="607684" w:themeColor="text1" w:themeTint="BF"/>
                <w:sz w:val="24"/>
                <w:szCs w:val="24"/>
              </w:rPr>
            </w:pPr>
          </w:p>
        </w:tc>
      </w:tr>
      <w:tr w:rsidR="00B4766D" w:rsidRPr="00D932B5" w14:paraId="4C5A967A" w14:textId="77777777" w:rsidTr="00D2110E">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8BA41" w14:textId="77777777" w:rsidR="00B4766D" w:rsidRPr="00D932B5" w:rsidRDefault="00B4766D" w:rsidP="00D2110E">
            <w:pPr>
              <w:rPr>
                <w:b/>
                <w:color w:val="607684" w:themeColor="text1" w:themeTint="BF"/>
                <w:sz w:val="24"/>
                <w:szCs w:val="24"/>
              </w:rPr>
            </w:pPr>
            <w:r w:rsidRPr="00D932B5">
              <w:rPr>
                <w:b/>
                <w:color w:val="607684" w:themeColor="text1" w:themeTint="BF"/>
                <w:sz w:val="24"/>
                <w:szCs w:val="24"/>
              </w:rPr>
              <w:t>Contact telephone number:</w:t>
            </w:r>
          </w:p>
          <w:p w14:paraId="311E3FB5" w14:textId="77777777" w:rsidR="00B4766D" w:rsidRPr="00D932B5" w:rsidRDefault="00B4766D" w:rsidP="00D2110E">
            <w:pPr>
              <w:rPr>
                <w:b/>
                <w:color w:val="607684" w:themeColor="text1" w:themeTint="BF"/>
                <w:sz w:val="24"/>
                <w:szCs w:val="24"/>
              </w:rPr>
            </w:pP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ED266" w14:textId="77777777" w:rsidR="00B4766D" w:rsidRPr="00D932B5" w:rsidRDefault="00B4766D" w:rsidP="00D2110E">
            <w:pPr>
              <w:rPr>
                <w:color w:val="607684" w:themeColor="text1" w:themeTint="BF"/>
                <w:sz w:val="24"/>
                <w:szCs w:val="24"/>
              </w:rPr>
            </w:pPr>
          </w:p>
        </w:tc>
      </w:tr>
      <w:tr w:rsidR="00B4766D" w:rsidRPr="00D932B5" w14:paraId="0EE3D626" w14:textId="77777777" w:rsidTr="00D2110E">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4BB73D" w14:textId="77777777" w:rsidR="00B4766D" w:rsidRPr="00D932B5" w:rsidRDefault="00B4766D" w:rsidP="00D2110E">
            <w:pPr>
              <w:rPr>
                <w:b/>
                <w:color w:val="607684" w:themeColor="text1" w:themeTint="BF"/>
                <w:sz w:val="24"/>
                <w:szCs w:val="24"/>
              </w:rPr>
            </w:pPr>
            <w:r w:rsidRPr="00D932B5">
              <w:rPr>
                <w:b/>
                <w:color w:val="607684" w:themeColor="text1" w:themeTint="BF"/>
                <w:sz w:val="24"/>
                <w:szCs w:val="24"/>
              </w:rPr>
              <w:t>Contact address and email:</w:t>
            </w:r>
          </w:p>
          <w:p w14:paraId="55C16EBC" w14:textId="77777777" w:rsidR="00B4766D" w:rsidRPr="00D932B5" w:rsidRDefault="00B4766D" w:rsidP="00D2110E">
            <w:pPr>
              <w:rPr>
                <w:b/>
                <w:color w:val="607684" w:themeColor="text1" w:themeTint="BF"/>
                <w:sz w:val="24"/>
                <w:szCs w:val="24"/>
              </w:rPr>
            </w:pP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C1F863" w14:textId="77777777" w:rsidR="00B4766D" w:rsidRPr="00D932B5" w:rsidRDefault="00B4766D" w:rsidP="00D2110E">
            <w:pPr>
              <w:rPr>
                <w:color w:val="607684" w:themeColor="text1" w:themeTint="BF"/>
                <w:sz w:val="24"/>
                <w:szCs w:val="24"/>
              </w:rPr>
            </w:pPr>
          </w:p>
          <w:p w14:paraId="4462E2DA" w14:textId="77777777" w:rsidR="00B4766D" w:rsidRPr="00D932B5" w:rsidRDefault="00B4766D" w:rsidP="00D2110E">
            <w:pPr>
              <w:rPr>
                <w:color w:val="607684" w:themeColor="text1" w:themeTint="BF"/>
                <w:sz w:val="24"/>
                <w:szCs w:val="24"/>
              </w:rPr>
            </w:pPr>
          </w:p>
          <w:p w14:paraId="20A5ACD3" w14:textId="77777777" w:rsidR="00B4766D" w:rsidRPr="00D932B5" w:rsidRDefault="00B4766D" w:rsidP="00D2110E">
            <w:pPr>
              <w:rPr>
                <w:color w:val="607684" w:themeColor="text1" w:themeTint="BF"/>
                <w:sz w:val="24"/>
                <w:szCs w:val="24"/>
              </w:rPr>
            </w:pPr>
          </w:p>
        </w:tc>
      </w:tr>
      <w:tr w:rsidR="00B4766D" w:rsidRPr="00D932B5" w14:paraId="6BC28FF0" w14:textId="77777777" w:rsidTr="00D2110E">
        <w:tc>
          <w:tcPr>
            <w:tcW w:w="4253" w:type="dxa"/>
            <w:tcBorders>
              <w:top w:val="single" w:sz="4" w:space="0" w:color="BFBFBF" w:themeColor="background1" w:themeShade="BF"/>
            </w:tcBorders>
          </w:tcPr>
          <w:p w14:paraId="559B2BD2" w14:textId="77777777" w:rsidR="00B4766D" w:rsidRPr="00D932B5" w:rsidRDefault="00B4766D" w:rsidP="00D2110E">
            <w:pPr>
              <w:rPr>
                <w:color w:val="607684" w:themeColor="text1" w:themeTint="BF"/>
                <w:sz w:val="24"/>
                <w:szCs w:val="24"/>
              </w:rPr>
            </w:pPr>
          </w:p>
        </w:tc>
        <w:tc>
          <w:tcPr>
            <w:tcW w:w="5954" w:type="dxa"/>
            <w:tcBorders>
              <w:top w:val="single" w:sz="4" w:space="0" w:color="BFBFBF" w:themeColor="background1" w:themeShade="BF"/>
            </w:tcBorders>
          </w:tcPr>
          <w:p w14:paraId="3CED0416" w14:textId="77777777" w:rsidR="00B4766D" w:rsidRPr="00D932B5" w:rsidRDefault="00B4766D" w:rsidP="00D2110E">
            <w:pPr>
              <w:rPr>
                <w:color w:val="607684" w:themeColor="text1" w:themeTint="BF"/>
                <w:sz w:val="24"/>
                <w:szCs w:val="24"/>
              </w:rPr>
            </w:pPr>
          </w:p>
        </w:tc>
      </w:tr>
      <w:tr w:rsidR="00B4766D" w:rsidRPr="00D932B5" w14:paraId="5F20EBF3" w14:textId="77777777" w:rsidTr="00D2110E">
        <w:tc>
          <w:tcPr>
            <w:tcW w:w="4253" w:type="dxa"/>
          </w:tcPr>
          <w:p w14:paraId="2218E320" w14:textId="77777777" w:rsidR="00B4766D" w:rsidRPr="00D932B5" w:rsidRDefault="00B4766D" w:rsidP="00D2110E">
            <w:pPr>
              <w:pStyle w:val="Heading1"/>
              <w:rPr>
                <w:b w:val="0"/>
                <w:color w:val="607684" w:themeColor="text1" w:themeTint="BF"/>
                <w:sz w:val="24"/>
                <w:szCs w:val="24"/>
              </w:rPr>
            </w:pPr>
            <w:r w:rsidRPr="00D932B5">
              <w:rPr>
                <w:b w:val="0"/>
                <w:color w:val="607684" w:themeColor="text1" w:themeTint="BF"/>
                <w:sz w:val="24"/>
                <w:szCs w:val="24"/>
              </w:rPr>
              <w:t>Date:                   ------/-------/----------</w:t>
            </w:r>
          </w:p>
        </w:tc>
        <w:tc>
          <w:tcPr>
            <w:tcW w:w="5954" w:type="dxa"/>
          </w:tcPr>
          <w:p w14:paraId="2FCDFCB2" w14:textId="77777777" w:rsidR="00B4766D" w:rsidRPr="00D932B5" w:rsidRDefault="00B4766D" w:rsidP="00D2110E">
            <w:pPr>
              <w:rPr>
                <w:color w:val="607684" w:themeColor="text1" w:themeTint="BF"/>
                <w:sz w:val="24"/>
                <w:szCs w:val="24"/>
              </w:rPr>
            </w:pPr>
          </w:p>
          <w:p w14:paraId="0C6409BD" w14:textId="77777777" w:rsidR="00B4766D" w:rsidRPr="00D932B5" w:rsidRDefault="00B4766D" w:rsidP="00D2110E">
            <w:pPr>
              <w:rPr>
                <w:color w:val="607684" w:themeColor="text1" w:themeTint="BF"/>
                <w:sz w:val="24"/>
                <w:szCs w:val="24"/>
              </w:rPr>
            </w:pPr>
            <w:r w:rsidRPr="00D932B5">
              <w:rPr>
                <w:color w:val="607684" w:themeColor="text1" w:themeTint="BF"/>
                <w:sz w:val="24"/>
                <w:szCs w:val="24"/>
              </w:rPr>
              <w:t>Signature: _________________________________</w:t>
            </w:r>
          </w:p>
          <w:p w14:paraId="74D65FAA" w14:textId="77777777" w:rsidR="00B4766D" w:rsidRPr="00D932B5" w:rsidRDefault="00B4766D" w:rsidP="00D2110E">
            <w:pPr>
              <w:rPr>
                <w:color w:val="607684" w:themeColor="text1" w:themeTint="BF"/>
                <w:sz w:val="24"/>
                <w:szCs w:val="24"/>
              </w:rPr>
            </w:pPr>
            <w:r w:rsidRPr="00D932B5">
              <w:rPr>
                <w:color w:val="607684" w:themeColor="text1" w:themeTint="BF"/>
                <w:sz w:val="24"/>
                <w:szCs w:val="24"/>
              </w:rPr>
              <w:t xml:space="preserve">            </w:t>
            </w:r>
          </w:p>
        </w:tc>
      </w:tr>
      <w:tr w:rsidR="00B4766D" w:rsidRPr="00D932B5" w14:paraId="11893E61" w14:textId="77777777" w:rsidTr="00D2110E">
        <w:tc>
          <w:tcPr>
            <w:tcW w:w="4253" w:type="dxa"/>
          </w:tcPr>
          <w:p w14:paraId="0D08B866" w14:textId="77777777" w:rsidR="00B4766D" w:rsidRPr="00D932B5" w:rsidRDefault="00B4766D" w:rsidP="00D2110E">
            <w:pPr>
              <w:jc w:val="right"/>
              <w:rPr>
                <w:color w:val="607684" w:themeColor="text1" w:themeTint="BF"/>
                <w:sz w:val="24"/>
                <w:szCs w:val="24"/>
              </w:rPr>
            </w:pPr>
          </w:p>
        </w:tc>
        <w:tc>
          <w:tcPr>
            <w:tcW w:w="5954" w:type="dxa"/>
          </w:tcPr>
          <w:p w14:paraId="2296E2D8" w14:textId="77777777" w:rsidR="00B4766D" w:rsidRPr="00D932B5" w:rsidRDefault="00B4766D" w:rsidP="00D2110E">
            <w:pPr>
              <w:rPr>
                <w:color w:val="607684" w:themeColor="text1" w:themeTint="BF"/>
                <w:sz w:val="24"/>
                <w:szCs w:val="24"/>
              </w:rPr>
            </w:pPr>
            <w:r w:rsidRPr="00D932B5">
              <w:rPr>
                <w:color w:val="607684" w:themeColor="text1" w:themeTint="BF"/>
                <w:sz w:val="24"/>
                <w:szCs w:val="24"/>
              </w:rPr>
              <w:t>(person giving permission)</w:t>
            </w:r>
          </w:p>
        </w:tc>
      </w:tr>
    </w:tbl>
    <w:p w14:paraId="592AD4C5" w14:textId="77777777" w:rsidR="00B4766D" w:rsidRPr="00D932B5" w:rsidRDefault="00B4766D" w:rsidP="00B4766D">
      <w:pPr>
        <w:rPr>
          <w:rFonts w:cstheme="minorHAnsi"/>
          <w:color w:val="607684" w:themeColor="text1" w:themeTint="BF"/>
          <w:sz w:val="24"/>
          <w:szCs w:val="24"/>
        </w:rPr>
      </w:pPr>
    </w:p>
    <w:p w14:paraId="62F8A7C0" w14:textId="77777777" w:rsidR="00585C1D" w:rsidRDefault="00585C1D" w:rsidP="00011EED">
      <w:pPr>
        <w:rPr>
          <w:color w:val="607684" w:themeColor="text1" w:themeTint="BF"/>
          <w:sz w:val="24"/>
          <w:szCs w:val="24"/>
        </w:rPr>
      </w:pPr>
    </w:p>
    <w:p w14:paraId="0D9258C8" w14:textId="77777777" w:rsidR="00585C1D" w:rsidRDefault="00585C1D" w:rsidP="00011EED">
      <w:pPr>
        <w:rPr>
          <w:color w:val="607684" w:themeColor="text1" w:themeTint="BF"/>
          <w:sz w:val="24"/>
          <w:szCs w:val="24"/>
        </w:rPr>
      </w:pPr>
    </w:p>
    <w:tbl>
      <w:tblPr>
        <w:tblW w:w="10008" w:type="dxa"/>
        <w:tblInd w:w="-142" w:type="dxa"/>
        <w:tblBorders>
          <w:bottom w:val="single" w:sz="4" w:space="0" w:color="auto"/>
        </w:tblBorders>
        <w:tblLayout w:type="fixed"/>
        <w:tblLook w:val="0000" w:firstRow="0" w:lastRow="0" w:firstColumn="0" w:lastColumn="0" w:noHBand="0" w:noVBand="0"/>
      </w:tblPr>
      <w:tblGrid>
        <w:gridCol w:w="7054"/>
        <w:gridCol w:w="2954"/>
      </w:tblGrid>
      <w:tr w:rsidR="00585C1D" w:rsidRPr="00C16C59" w14:paraId="52D43868" w14:textId="77777777" w:rsidTr="0521F5AB">
        <w:trPr>
          <w:trHeight w:val="1254"/>
        </w:trPr>
        <w:tc>
          <w:tcPr>
            <w:tcW w:w="7054" w:type="dxa"/>
            <w:tcBorders>
              <w:bottom w:val="nil"/>
            </w:tcBorders>
          </w:tcPr>
          <w:p w14:paraId="5B62C859" w14:textId="77777777" w:rsidR="00585C1D" w:rsidRPr="00C16C59" w:rsidRDefault="00585C1D" w:rsidP="00D2110E">
            <w:pPr>
              <w:rPr>
                <w:rFonts w:cstheme="minorHAnsi"/>
                <w:b/>
                <w:color w:val="607684" w:themeColor="text1" w:themeTint="BF"/>
              </w:rPr>
            </w:pPr>
          </w:p>
          <w:p w14:paraId="4FB1EB3A" w14:textId="77777777" w:rsidR="00585C1D" w:rsidRDefault="00585C1D" w:rsidP="00D2110E">
            <w:pPr>
              <w:pStyle w:val="ReportsTitle"/>
              <w:ind w:left="0"/>
              <w:rPr>
                <w:color w:val="auto"/>
                <w:sz w:val="40"/>
                <w:szCs w:val="40"/>
              </w:rPr>
            </w:pPr>
            <w:r w:rsidRPr="00452B93">
              <w:rPr>
                <w:color w:val="auto"/>
                <w:sz w:val="40"/>
                <w:szCs w:val="40"/>
              </w:rPr>
              <w:t xml:space="preserve">Unpaid model/actor/participant photo release form for </w:t>
            </w:r>
            <w:r>
              <w:rPr>
                <w:color w:val="auto"/>
                <w:sz w:val="40"/>
                <w:szCs w:val="40"/>
              </w:rPr>
              <w:t>children</w:t>
            </w:r>
          </w:p>
          <w:p w14:paraId="77ACF744" w14:textId="4CA92342" w:rsidR="00585C1D" w:rsidRPr="00585C1D" w:rsidRDefault="00585C1D" w:rsidP="00D2110E">
            <w:pPr>
              <w:pStyle w:val="ReportsTitle"/>
              <w:ind w:left="0"/>
              <w:rPr>
                <w:b w:val="0"/>
                <w:sz w:val="32"/>
                <w:szCs w:val="32"/>
              </w:rPr>
            </w:pPr>
            <w:r w:rsidRPr="00585C1D">
              <w:rPr>
                <w:b w:val="0"/>
                <w:color w:val="auto"/>
                <w:sz w:val="32"/>
                <w:szCs w:val="32"/>
              </w:rPr>
              <w:t>Where person is under 18 years of age</w:t>
            </w:r>
          </w:p>
        </w:tc>
        <w:tc>
          <w:tcPr>
            <w:tcW w:w="2954" w:type="dxa"/>
            <w:tcBorders>
              <w:bottom w:val="nil"/>
            </w:tcBorders>
          </w:tcPr>
          <w:p w14:paraId="4196D773" w14:textId="77777777" w:rsidR="00585C1D" w:rsidRPr="00C16C59" w:rsidRDefault="00585C1D" w:rsidP="00D2110E">
            <w:pPr>
              <w:jc w:val="right"/>
              <w:rPr>
                <w:rFonts w:cstheme="minorHAnsi"/>
                <w:color w:val="607684" w:themeColor="text1" w:themeTint="BF"/>
              </w:rPr>
            </w:pPr>
            <w:r>
              <w:rPr>
                <w:noProof/>
              </w:rPr>
              <w:drawing>
                <wp:inline distT="0" distB="0" distL="0" distR="0" wp14:anchorId="3284E19F" wp14:editId="2C912683">
                  <wp:extent cx="1186974" cy="800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1186974" cy="800735"/>
                          </a:xfrm>
                          <a:prstGeom prst="rect">
                            <a:avLst/>
                          </a:prstGeom>
                        </pic:spPr>
                      </pic:pic>
                    </a:graphicData>
                  </a:graphic>
                </wp:inline>
              </w:drawing>
            </w:r>
          </w:p>
        </w:tc>
      </w:tr>
    </w:tbl>
    <w:p w14:paraId="2C0A663B" w14:textId="77777777" w:rsidR="00585C1D" w:rsidRDefault="00585C1D" w:rsidP="00011EED">
      <w:pPr>
        <w:rPr>
          <w:color w:val="607684" w:themeColor="text1" w:themeTint="BF"/>
          <w:sz w:val="24"/>
          <w:szCs w:val="24"/>
        </w:rPr>
      </w:pPr>
    </w:p>
    <w:p w14:paraId="013EA594" w14:textId="77777777" w:rsidR="00585C1D" w:rsidRDefault="00585C1D" w:rsidP="00011EED">
      <w:pPr>
        <w:rPr>
          <w:color w:val="607684" w:themeColor="text1" w:themeTint="BF"/>
          <w:sz w:val="24"/>
          <w:szCs w:val="24"/>
        </w:rPr>
      </w:pPr>
    </w:p>
    <w:p w14:paraId="6231C535" w14:textId="2600A174" w:rsidR="00011EED" w:rsidRPr="00011EED" w:rsidRDefault="00011EED" w:rsidP="00011EED">
      <w:pPr>
        <w:rPr>
          <w:color w:val="607684" w:themeColor="text1" w:themeTint="BF"/>
          <w:sz w:val="24"/>
          <w:szCs w:val="24"/>
        </w:rPr>
      </w:pPr>
      <w:r w:rsidRPr="00011EED">
        <w:rPr>
          <w:color w:val="607684" w:themeColor="text1" w:themeTint="BF"/>
          <w:sz w:val="24"/>
          <w:szCs w:val="24"/>
        </w:rPr>
        <w:t>I, ______________________________________, the parent / legal guardian of the child named below, provide permission to Parks Victoria to take video or photographic footage of the named child, for use by Parks Victoria.</w:t>
      </w:r>
    </w:p>
    <w:p w14:paraId="2A676BD4" w14:textId="77777777" w:rsidR="00011EED" w:rsidRPr="00011EED" w:rsidRDefault="00011EED" w:rsidP="00011EED">
      <w:pPr>
        <w:rPr>
          <w:color w:val="607684" w:themeColor="text1" w:themeTint="BF"/>
          <w:sz w:val="24"/>
          <w:szCs w:val="24"/>
        </w:rPr>
      </w:pPr>
    </w:p>
    <w:p w14:paraId="5CA07B3B" w14:textId="77777777" w:rsidR="00011EED" w:rsidRPr="00011EED" w:rsidRDefault="00011EED" w:rsidP="00011EED">
      <w:pPr>
        <w:rPr>
          <w:color w:val="607684" w:themeColor="text1" w:themeTint="BF"/>
          <w:sz w:val="24"/>
          <w:szCs w:val="24"/>
        </w:rPr>
      </w:pPr>
      <w:r w:rsidRPr="00011EED">
        <w:rPr>
          <w:color w:val="607684" w:themeColor="text1" w:themeTint="BF"/>
          <w:sz w:val="24"/>
          <w:szCs w:val="24"/>
        </w:rPr>
        <w:t xml:space="preserve">I acknowledge and agree that Parks Victoria will own the video and photographs, which will be retained and stored by Parks Victoria in its image library. </w:t>
      </w:r>
    </w:p>
    <w:p w14:paraId="13A470C3" w14:textId="77777777" w:rsidR="00011EED" w:rsidRPr="00011EED" w:rsidRDefault="00011EED" w:rsidP="00011EED">
      <w:pPr>
        <w:rPr>
          <w:color w:val="607684" w:themeColor="text1" w:themeTint="BF"/>
          <w:sz w:val="24"/>
          <w:szCs w:val="24"/>
        </w:rPr>
      </w:pPr>
    </w:p>
    <w:p w14:paraId="268692A7" w14:textId="77777777" w:rsidR="00011EED" w:rsidRPr="00011EED" w:rsidRDefault="00011EED" w:rsidP="00011EED">
      <w:pPr>
        <w:rPr>
          <w:color w:val="607684" w:themeColor="text1" w:themeTint="BF"/>
          <w:sz w:val="24"/>
          <w:szCs w:val="24"/>
        </w:rPr>
      </w:pPr>
      <w:r w:rsidRPr="00011EED">
        <w:rPr>
          <w:color w:val="607684" w:themeColor="text1" w:themeTint="BF"/>
          <w:sz w:val="24"/>
          <w:szCs w:val="24"/>
        </w:rPr>
        <w:t>I authorise the use or reproduction of any video footage and photographs referred to above for any reasonable purpose within the discretion of Parks Victoria.  The typical uses for these video or photo images will be:</w:t>
      </w:r>
    </w:p>
    <w:p w14:paraId="13B4D1C9" w14:textId="77777777" w:rsidR="00011EED" w:rsidRPr="00011EED" w:rsidRDefault="00011EED" w:rsidP="00011EED">
      <w:pPr>
        <w:rPr>
          <w:color w:val="607684" w:themeColor="text1" w:themeTint="BF"/>
          <w:sz w:val="24"/>
          <w:szCs w:val="24"/>
        </w:rPr>
      </w:pPr>
    </w:p>
    <w:p w14:paraId="1AE0B994"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 xml:space="preserve">Video productions promoting facilities &amp; equipment in parks </w:t>
      </w:r>
    </w:p>
    <w:p w14:paraId="3A3C2707"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Brochures</w:t>
      </w:r>
    </w:p>
    <w:p w14:paraId="30B1FD3A"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Promotional magazines</w:t>
      </w:r>
    </w:p>
    <w:p w14:paraId="374C7110"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Website information on parks</w:t>
      </w:r>
    </w:p>
    <w:p w14:paraId="0A9A483C"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Social media</w:t>
      </w:r>
    </w:p>
    <w:p w14:paraId="5BD1DBF8"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Signage</w:t>
      </w:r>
    </w:p>
    <w:p w14:paraId="1CF09F73" w14:textId="77777777" w:rsidR="00011EED" w:rsidRPr="00011EED" w:rsidRDefault="00011EED" w:rsidP="00011EED">
      <w:pPr>
        <w:numPr>
          <w:ilvl w:val="0"/>
          <w:numId w:val="33"/>
        </w:numPr>
        <w:jc w:val="both"/>
        <w:rPr>
          <w:color w:val="607684" w:themeColor="text1" w:themeTint="BF"/>
          <w:sz w:val="24"/>
          <w:szCs w:val="24"/>
        </w:rPr>
      </w:pPr>
      <w:r w:rsidRPr="00011EED">
        <w:rPr>
          <w:color w:val="607684" w:themeColor="text1" w:themeTint="BF"/>
          <w:sz w:val="24"/>
          <w:szCs w:val="24"/>
        </w:rPr>
        <w:t>Other publications and presentations</w:t>
      </w:r>
    </w:p>
    <w:p w14:paraId="5621B6E6" w14:textId="77777777" w:rsidR="00011EED" w:rsidRPr="00011EED" w:rsidRDefault="00011EED" w:rsidP="00011EED">
      <w:pPr>
        <w:rPr>
          <w:color w:val="607684" w:themeColor="text1" w:themeTint="BF"/>
          <w:sz w:val="24"/>
          <w:szCs w:val="24"/>
        </w:rPr>
      </w:pPr>
    </w:p>
    <w:p w14:paraId="66727144" w14:textId="77777777" w:rsidR="00011EED" w:rsidRPr="00011EED" w:rsidRDefault="00011EED" w:rsidP="00011EED">
      <w:pPr>
        <w:rPr>
          <w:color w:val="607684" w:themeColor="text1" w:themeTint="BF"/>
          <w:sz w:val="24"/>
          <w:szCs w:val="24"/>
        </w:rPr>
      </w:pPr>
      <w:r w:rsidRPr="00011EED">
        <w:rPr>
          <w:color w:val="607684" w:themeColor="text1" w:themeTint="BF"/>
          <w:sz w:val="24"/>
          <w:szCs w:val="24"/>
        </w:rPr>
        <w:t>I authorise the video footage and/or photographs to be used without acknowledgment and without being entitled to remuneration or compensation.</w:t>
      </w:r>
    </w:p>
    <w:p w14:paraId="4F702421" w14:textId="77777777" w:rsidR="00011EED" w:rsidRPr="00011EED" w:rsidRDefault="00011EED" w:rsidP="00011EED">
      <w:pPr>
        <w:rPr>
          <w:color w:val="607684" w:themeColor="text1" w:themeTint="BF"/>
          <w:sz w:val="24"/>
          <w:szCs w:val="24"/>
        </w:rPr>
      </w:pPr>
    </w:p>
    <w:p w14:paraId="1C26EB72" w14:textId="77777777" w:rsidR="00011EED" w:rsidRPr="00011EED" w:rsidRDefault="00011EED" w:rsidP="00011EED">
      <w:pPr>
        <w:rPr>
          <w:color w:val="607684" w:themeColor="text1" w:themeTint="BF"/>
          <w:sz w:val="24"/>
          <w:szCs w:val="24"/>
        </w:rPr>
      </w:pPr>
      <w:r w:rsidRPr="00011EED">
        <w:rPr>
          <w:color w:val="607684" w:themeColor="text1" w:themeTint="BF"/>
          <w:sz w:val="24"/>
          <w:szCs w:val="24"/>
        </w:rPr>
        <w:t xml:space="preserve">All video footage and photographs will be used and managed in accordance with Parks Victoria’s privacy policy (see </w:t>
      </w:r>
      <w:hyperlink r:id="rId21" w:history="1">
        <w:r w:rsidRPr="00011EED">
          <w:rPr>
            <w:rStyle w:val="Hyperlink"/>
            <w:color w:val="607684" w:themeColor="text1" w:themeTint="BF"/>
            <w:sz w:val="24"/>
            <w:szCs w:val="24"/>
          </w:rPr>
          <w:t>www.parks.vic.gov.au</w:t>
        </w:r>
      </w:hyperlink>
      <w:r w:rsidRPr="00011EED">
        <w:rPr>
          <w:color w:val="607684" w:themeColor="text1" w:themeTint="BF"/>
          <w:sz w:val="24"/>
          <w:szCs w:val="24"/>
        </w:rPr>
        <w:t>)</w:t>
      </w:r>
    </w:p>
    <w:p w14:paraId="1C2325A5" w14:textId="77777777" w:rsidR="00011EED" w:rsidRPr="00011EED" w:rsidRDefault="00011EED" w:rsidP="00011EED">
      <w:pPr>
        <w:rPr>
          <w:color w:val="607684" w:themeColor="text1" w:themeTint="BF"/>
          <w:sz w:val="24"/>
          <w:szCs w:val="24"/>
        </w:rPr>
      </w:pPr>
    </w:p>
    <w:p w14:paraId="0B67EB62" w14:textId="77777777" w:rsidR="00011EED" w:rsidRPr="00011EED" w:rsidRDefault="00011EED" w:rsidP="00011EED">
      <w:pPr>
        <w:rPr>
          <w:color w:val="607684" w:themeColor="text1" w:themeTint="BF"/>
          <w:sz w:val="24"/>
          <w:szCs w:val="24"/>
        </w:rPr>
      </w:pPr>
    </w:p>
    <w:tbl>
      <w:tblPr>
        <w:tblW w:w="10031" w:type="dxa"/>
        <w:tblLayout w:type="fixed"/>
        <w:tblLook w:val="0000" w:firstRow="0" w:lastRow="0" w:firstColumn="0" w:lastColumn="0" w:noHBand="0" w:noVBand="0"/>
      </w:tblPr>
      <w:tblGrid>
        <w:gridCol w:w="4077"/>
        <w:gridCol w:w="5954"/>
      </w:tblGrid>
      <w:tr w:rsidR="00011EED" w:rsidRPr="00011EED" w14:paraId="402F7BE4" w14:textId="77777777" w:rsidTr="00D2110E">
        <w:tc>
          <w:tcPr>
            <w:tcW w:w="4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BDCA2C" w14:textId="77777777" w:rsidR="00011EED" w:rsidRPr="00011EED" w:rsidRDefault="00011EED" w:rsidP="00D2110E">
            <w:pPr>
              <w:rPr>
                <w:b/>
                <w:color w:val="607684" w:themeColor="text1" w:themeTint="BF"/>
                <w:sz w:val="24"/>
                <w:szCs w:val="24"/>
              </w:rPr>
            </w:pPr>
            <w:r w:rsidRPr="00011EED">
              <w:rPr>
                <w:b/>
                <w:color w:val="607684" w:themeColor="text1" w:themeTint="BF"/>
                <w:sz w:val="24"/>
                <w:szCs w:val="24"/>
              </w:rPr>
              <w:t>Name of parent/guardian:</w:t>
            </w:r>
          </w:p>
          <w:p w14:paraId="0801BCF9" w14:textId="77777777" w:rsidR="00011EED" w:rsidRPr="00011EED" w:rsidRDefault="00011EED" w:rsidP="00D2110E">
            <w:pPr>
              <w:rPr>
                <w:color w:val="607684" w:themeColor="text1" w:themeTint="BF"/>
                <w:sz w:val="24"/>
                <w:szCs w:val="24"/>
              </w:rPr>
            </w:pPr>
          </w:p>
        </w:tc>
        <w:tc>
          <w:tcPr>
            <w:tcW w:w="59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B5EC5" w14:textId="77777777" w:rsidR="00011EED" w:rsidRPr="00011EED" w:rsidRDefault="00011EED" w:rsidP="00D2110E">
            <w:pPr>
              <w:rPr>
                <w:color w:val="607684" w:themeColor="text1" w:themeTint="BF"/>
                <w:sz w:val="24"/>
                <w:szCs w:val="24"/>
              </w:rPr>
            </w:pPr>
          </w:p>
        </w:tc>
      </w:tr>
      <w:tr w:rsidR="00011EED" w:rsidRPr="00011EED" w14:paraId="7D07F87B" w14:textId="77777777" w:rsidTr="00D2110E">
        <w:tc>
          <w:tcPr>
            <w:tcW w:w="4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0A8E0" w14:textId="77777777" w:rsidR="00011EED" w:rsidRPr="00011EED" w:rsidRDefault="00011EED" w:rsidP="00D2110E">
            <w:pPr>
              <w:rPr>
                <w:b/>
                <w:color w:val="607684" w:themeColor="text1" w:themeTint="BF"/>
                <w:sz w:val="24"/>
                <w:szCs w:val="24"/>
              </w:rPr>
            </w:pPr>
            <w:r w:rsidRPr="00011EED">
              <w:rPr>
                <w:b/>
                <w:color w:val="607684" w:themeColor="text1" w:themeTint="BF"/>
                <w:sz w:val="24"/>
                <w:szCs w:val="24"/>
              </w:rPr>
              <w:t>Contact telephone number:</w:t>
            </w:r>
          </w:p>
          <w:p w14:paraId="2C4B8B6B" w14:textId="77777777" w:rsidR="00011EED" w:rsidRPr="00011EED" w:rsidRDefault="00011EED" w:rsidP="00D2110E">
            <w:pPr>
              <w:rPr>
                <w:color w:val="607684" w:themeColor="text1" w:themeTint="BF"/>
                <w:sz w:val="24"/>
                <w:szCs w:val="24"/>
              </w:rPr>
            </w:pPr>
          </w:p>
        </w:tc>
        <w:tc>
          <w:tcPr>
            <w:tcW w:w="59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304D07" w14:textId="77777777" w:rsidR="00011EED" w:rsidRPr="00011EED" w:rsidRDefault="00011EED" w:rsidP="00D2110E">
            <w:pPr>
              <w:rPr>
                <w:color w:val="607684" w:themeColor="text1" w:themeTint="BF"/>
                <w:sz w:val="24"/>
                <w:szCs w:val="24"/>
              </w:rPr>
            </w:pPr>
          </w:p>
        </w:tc>
      </w:tr>
      <w:tr w:rsidR="00011EED" w:rsidRPr="00011EED" w14:paraId="46A25A36" w14:textId="77777777" w:rsidTr="00D2110E">
        <w:tc>
          <w:tcPr>
            <w:tcW w:w="4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D478F3" w14:textId="77777777" w:rsidR="00011EED" w:rsidRPr="00011EED" w:rsidRDefault="00011EED" w:rsidP="00D2110E">
            <w:pPr>
              <w:rPr>
                <w:b/>
                <w:color w:val="607684" w:themeColor="text1" w:themeTint="BF"/>
                <w:sz w:val="24"/>
                <w:szCs w:val="24"/>
              </w:rPr>
            </w:pPr>
            <w:r w:rsidRPr="00011EED">
              <w:rPr>
                <w:b/>
                <w:color w:val="607684" w:themeColor="text1" w:themeTint="BF"/>
                <w:sz w:val="24"/>
                <w:szCs w:val="24"/>
              </w:rPr>
              <w:t>Contract address and email:</w:t>
            </w:r>
          </w:p>
          <w:p w14:paraId="3330DC44" w14:textId="77777777" w:rsidR="00011EED" w:rsidRPr="00011EED" w:rsidRDefault="00011EED" w:rsidP="00D2110E">
            <w:pPr>
              <w:rPr>
                <w:color w:val="607684" w:themeColor="text1" w:themeTint="BF"/>
                <w:sz w:val="24"/>
                <w:szCs w:val="24"/>
              </w:rPr>
            </w:pPr>
          </w:p>
        </w:tc>
        <w:tc>
          <w:tcPr>
            <w:tcW w:w="59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7EFC4F" w14:textId="77777777" w:rsidR="00011EED" w:rsidRPr="00011EED" w:rsidRDefault="00011EED" w:rsidP="00D2110E">
            <w:pPr>
              <w:rPr>
                <w:color w:val="607684" w:themeColor="text1" w:themeTint="BF"/>
                <w:sz w:val="24"/>
                <w:szCs w:val="24"/>
              </w:rPr>
            </w:pPr>
          </w:p>
        </w:tc>
      </w:tr>
      <w:tr w:rsidR="00011EED" w:rsidRPr="00011EED" w14:paraId="1B7CB7B1" w14:textId="77777777" w:rsidTr="00D2110E">
        <w:tc>
          <w:tcPr>
            <w:tcW w:w="4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6B98AA" w14:textId="77777777" w:rsidR="00011EED" w:rsidRPr="00011EED" w:rsidRDefault="00011EED" w:rsidP="00D2110E">
            <w:pPr>
              <w:rPr>
                <w:b/>
                <w:color w:val="607684" w:themeColor="text1" w:themeTint="BF"/>
                <w:sz w:val="24"/>
                <w:szCs w:val="24"/>
              </w:rPr>
            </w:pPr>
            <w:r w:rsidRPr="00011EED">
              <w:rPr>
                <w:b/>
                <w:color w:val="607684" w:themeColor="text1" w:themeTint="BF"/>
                <w:sz w:val="24"/>
                <w:szCs w:val="24"/>
              </w:rPr>
              <w:t>Name of child:</w:t>
            </w:r>
          </w:p>
        </w:tc>
        <w:tc>
          <w:tcPr>
            <w:tcW w:w="59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CCA3CD" w14:textId="77777777" w:rsidR="00011EED" w:rsidRPr="00011EED" w:rsidRDefault="00011EED" w:rsidP="00D2110E">
            <w:pPr>
              <w:rPr>
                <w:color w:val="607684" w:themeColor="text1" w:themeTint="BF"/>
                <w:sz w:val="24"/>
                <w:szCs w:val="24"/>
              </w:rPr>
            </w:pPr>
          </w:p>
          <w:p w14:paraId="5CB4B47B" w14:textId="77777777" w:rsidR="00011EED" w:rsidRPr="00011EED" w:rsidRDefault="00011EED" w:rsidP="00D2110E">
            <w:pPr>
              <w:rPr>
                <w:color w:val="607684" w:themeColor="text1" w:themeTint="BF"/>
                <w:sz w:val="24"/>
                <w:szCs w:val="24"/>
              </w:rPr>
            </w:pPr>
          </w:p>
        </w:tc>
      </w:tr>
      <w:tr w:rsidR="00011EED" w:rsidRPr="00011EED" w14:paraId="2C41F86E" w14:textId="77777777" w:rsidTr="00D2110E">
        <w:tc>
          <w:tcPr>
            <w:tcW w:w="4077" w:type="dxa"/>
            <w:tcBorders>
              <w:top w:val="single" w:sz="4" w:space="0" w:color="A6A6A6" w:themeColor="background1" w:themeShade="A6"/>
            </w:tcBorders>
          </w:tcPr>
          <w:p w14:paraId="1A9FAF16" w14:textId="77777777" w:rsidR="00011EED" w:rsidRPr="00011EED" w:rsidRDefault="00011EED" w:rsidP="00D2110E">
            <w:pPr>
              <w:rPr>
                <w:color w:val="607684" w:themeColor="text1" w:themeTint="BF"/>
                <w:sz w:val="24"/>
                <w:szCs w:val="24"/>
              </w:rPr>
            </w:pPr>
          </w:p>
        </w:tc>
        <w:tc>
          <w:tcPr>
            <w:tcW w:w="5954" w:type="dxa"/>
            <w:tcBorders>
              <w:top w:val="single" w:sz="4" w:space="0" w:color="A6A6A6" w:themeColor="background1" w:themeShade="A6"/>
            </w:tcBorders>
          </w:tcPr>
          <w:p w14:paraId="7B0C91CA" w14:textId="77777777" w:rsidR="00011EED" w:rsidRPr="00011EED" w:rsidRDefault="00011EED" w:rsidP="00D2110E">
            <w:pPr>
              <w:rPr>
                <w:color w:val="607684" w:themeColor="text1" w:themeTint="BF"/>
                <w:sz w:val="24"/>
                <w:szCs w:val="24"/>
              </w:rPr>
            </w:pPr>
          </w:p>
        </w:tc>
      </w:tr>
      <w:tr w:rsidR="00011EED" w:rsidRPr="00011EED" w14:paraId="524CEBF1" w14:textId="77777777" w:rsidTr="00D2110E">
        <w:tc>
          <w:tcPr>
            <w:tcW w:w="4077" w:type="dxa"/>
          </w:tcPr>
          <w:p w14:paraId="79E46C26" w14:textId="77777777" w:rsidR="00011EED" w:rsidRPr="00011EED" w:rsidRDefault="00011EED" w:rsidP="00D2110E">
            <w:pPr>
              <w:pStyle w:val="Heading1"/>
              <w:rPr>
                <w:b w:val="0"/>
                <w:color w:val="607684" w:themeColor="text1" w:themeTint="BF"/>
                <w:sz w:val="24"/>
                <w:szCs w:val="24"/>
              </w:rPr>
            </w:pPr>
            <w:r w:rsidRPr="00011EED">
              <w:rPr>
                <w:b w:val="0"/>
                <w:color w:val="607684" w:themeColor="text1" w:themeTint="BF"/>
                <w:sz w:val="24"/>
                <w:szCs w:val="24"/>
              </w:rPr>
              <w:t>Date:                   ------/-------/----------</w:t>
            </w:r>
          </w:p>
        </w:tc>
        <w:tc>
          <w:tcPr>
            <w:tcW w:w="5954" w:type="dxa"/>
          </w:tcPr>
          <w:p w14:paraId="4B15E5FD" w14:textId="77777777" w:rsidR="00011EED" w:rsidRPr="00011EED" w:rsidRDefault="00011EED" w:rsidP="00D2110E">
            <w:pPr>
              <w:rPr>
                <w:color w:val="607684" w:themeColor="text1" w:themeTint="BF"/>
                <w:sz w:val="24"/>
                <w:szCs w:val="24"/>
              </w:rPr>
            </w:pPr>
          </w:p>
          <w:p w14:paraId="2225023D" w14:textId="77777777" w:rsidR="00011EED" w:rsidRPr="00011EED" w:rsidRDefault="00011EED" w:rsidP="00D2110E">
            <w:pPr>
              <w:rPr>
                <w:color w:val="607684" w:themeColor="text1" w:themeTint="BF"/>
                <w:sz w:val="24"/>
                <w:szCs w:val="24"/>
              </w:rPr>
            </w:pPr>
            <w:r w:rsidRPr="00011EED">
              <w:rPr>
                <w:color w:val="607684" w:themeColor="text1" w:themeTint="BF"/>
                <w:sz w:val="24"/>
                <w:szCs w:val="24"/>
              </w:rPr>
              <w:t>Signature:  _______________________________</w:t>
            </w:r>
          </w:p>
          <w:p w14:paraId="00D3A426" w14:textId="77777777" w:rsidR="00011EED" w:rsidRPr="00011EED" w:rsidRDefault="00011EED" w:rsidP="00D2110E">
            <w:pPr>
              <w:rPr>
                <w:color w:val="607684" w:themeColor="text1" w:themeTint="BF"/>
                <w:sz w:val="24"/>
                <w:szCs w:val="24"/>
              </w:rPr>
            </w:pPr>
            <w:r w:rsidRPr="00011EED">
              <w:rPr>
                <w:color w:val="607684" w:themeColor="text1" w:themeTint="BF"/>
                <w:sz w:val="24"/>
                <w:szCs w:val="24"/>
              </w:rPr>
              <w:t xml:space="preserve">                 (parent/guardian)</w:t>
            </w:r>
          </w:p>
        </w:tc>
      </w:tr>
    </w:tbl>
    <w:p w14:paraId="67300EAC" w14:textId="78CC08B6" w:rsidR="00B7035C" w:rsidRPr="00011EED" w:rsidRDefault="00B7035C" w:rsidP="00011EED">
      <w:pPr>
        <w:pStyle w:val="BodyText"/>
        <w:rPr>
          <w:sz w:val="24"/>
          <w:szCs w:val="24"/>
        </w:rPr>
      </w:pPr>
    </w:p>
    <w:sectPr w:rsidR="00B7035C" w:rsidRPr="00011EED" w:rsidSect="00F00111">
      <w:headerReference w:type="default" r:id="rId22"/>
      <w:footerReference w:type="default" r:id="rId23"/>
      <w:pgSz w:w="11906" w:h="16838" w:code="9"/>
      <w:pgMar w:top="851" w:right="1140" w:bottom="1701" w:left="1134" w:header="720" w:footer="6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5D53D" w14:textId="77777777" w:rsidR="00B41EB0" w:rsidRDefault="00B41EB0" w:rsidP="00CE604F">
      <w:r>
        <w:separator/>
      </w:r>
    </w:p>
    <w:p w14:paraId="35E27661" w14:textId="77777777" w:rsidR="00B41EB0" w:rsidRDefault="00B41EB0" w:rsidP="00CE604F"/>
    <w:p w14:paraId="4BE42C52" w14:textId="77777777" w:rsidR="00B41EB0" w:rsidRDefault="00B41EB0" w:rsidP="00CE604F"/>
    <w:p w14:paraId="0B8531C4" w14:textId="77777777" w:rsidR="00B41EB0" w:rsidRDefault="00B41EB0" w:rsidP="00CE604F"/>
  </w:endnote>
  <w:endnote w:type="continuationSeparator" w:id="0">
    <w:p w14:paraId="266358D4" w14:textId="77777777" w:rsidR="00B41EB0" w:rsidRDefault="00B41EB0" w:rsidP="00CE604F">
      <w:r>
        <w:continuationSeparator/>
      </w:r>
    </w:p>
    <w:p w14:paraId="4C5372D0" w14:textId="77777777" w:rsidR="00B41EB0" w:rsidRDefault="00B41EB0" w:rsidP="00CE604F"/>
    <w:p w14:paraId="38687F70" w14:textId="77777777" w:rsidR="00B41EB0" w:rsidRDefault="00B41EB0" w:rsidP="00CE604F"/>
    <w:p w14:paraId="1BEDB86B" w14:textId="77777777" w:rsidR="00B41EB0" w:rsidRDefault="00B41EB0" w:rsidP="00CE604F"/>
  </w:endnote>
  <w:endnote w:type="continuationNotice" w:id="1">
    <w:p w14:paraId="6EEFEC00" w14:textId="77777777" w:rsidR="00B41EB0" w:rsidRDefault="00B41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77DBB4-20AD-495F-80AC-B050EC454018}"/>
    <w:embedBold r:id="rId2" w:fontKey="{D04A8DBE-0096-4BAF-9201-8F8F62482F7A}"/>
    <w:embedItalic r:id="rId3" w:fontKey="{38E06522-BC89-46B0-A751-980954064FB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FEE05" w14:textId="05F21973" w:rsidR="0064405B" w:rsidRPr="00105B76" w:rsidRDefault="0064405B" w:rsidP="00105B76">
    <w:pPr>
      <w:pStyle w:val="Footer"/>
      <w:jc w:val="center"/>
      <w:rPr>
        <w:color w:val="auto"/>
        <w:sz w:val="16"/>
        <w:szCs w:val="16"/>
      </w:rPr>
    </w:pPr>
    <w:r w:rsidRPr="00105B76">
      <w:rPr>
        <w:noProof/>
        <w:color w:val="auto"/>
        <w:sz w:val="16"/>
        <w:szCs w:val="16"/>
      </w:rPr>
      <w:drawing>
        <wp:anchor distT="0" distB="0" distL="114300" distR="114300" simplePos="0" relativeHeight="251658247" behindDoc="0" locked="0" layoutInCell="1" allowOverlap="1" wp14:anchorId="32E1A263" wp14:editId="6FB19F29">
          <wp:simplePos x="0" y="0"/>
          <wp:positionH relativeFrom="margin">
            <wp:posOffset>5650865</wp:posOffset>
          </wp:positionH>
          <wp:positionV relativeFrom="paragraph">
            <wp:posOffset>-133985</wp:posOffset>
          </wp:positionV>
          <wp:extent cx="822325" cy="4660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105B76">
      <w:rPr>
        <w:noProof/>
        <w:color w:val="auto"/>
        <w:sz w:val="16"/>
        <w:szCs w:val="16"/>
      </w:rPr>
      <w:drawing>
        <wp:anchor distT="0" distB="0" distL="114300" distR="114300" simplePos="0" relativeHeight="251658248" behindDoc="0" locked="0" layoutInCell="1" allowOverlap="1" wp14:anchorId="75135FB9" wp14:editId="0C33D0CC">
          <wp:simplePos x="0" y="0"/>
          <wp:positionH relativeFrom="margin">
            <wp:posOffset>-6985</wp:posOffset>
          </wp:positionH>
          <wp:positionV relativeFrom="paragraph">
            <wp:posOffset>-191135</wp:posOffset>
          </wp:positionV>
          <wp:extent cx="1497330" cy="479425"/>
          <wp:effectExtent l="0" t="0" r="762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2">
                    <a:extLst>
                      <a:ext uri="{96DAC541-7B7A-43D3-8B79-37D633B846F1}">
                        <asvg:svgBlip xmlns:asvg="http://schemas.microsoft.com/office/drawing/2016/SVG/main" r:embed="rId3"/>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521F5AB" w:rsidRPr="00105B76">
      <w:rPr>
        <w:color w:val="auto"/>
        <w:sz w:val="16"/>
        <w:szCs w:val="16"/>
      </w:rPr>
      <w:t xml:space="preserve">Page </w:t>
    </w:r>
    <w:r w:rsidRPr="00105B76">
      <w:rPr>
        <w:color w:val="auto"/>
        <w:sz w:val="16"/>
        <w:szCs w:val="16"/>
      </w:rPr>
      <w:fldChar w:fldCharType="begin"/>
    </w:r>
    <w:r w:rsidRPr="00105B76">
      <w:rPr>
        <w:color w:val="auto"/>
        <w:sz w:val="16"/>
        <w:szCs w:val="16"/>
      </w:rPr>
      <w:instrText xml:space="preserve"> PAGE  \* Arabic  \* MERGEFORMAT </w:instrText>
    </w:r>
    <w:r w:rsidRPr="00105B76">
      <w:rPr>
        <w:color w:val="auto"/>
        <w:sz w:val="16"/>
        <w:szCs w:val="16"/>
      </w:rPr>
      <w:fldChar w:fldCharType="separate"/>
    </w:r>
    <w:r w:rsidR="0521F5AB" w:rsidRPr="00105B76">
      <w:rPr>
        <w:noProof/>
        <w:color w:val="auto"/>
        <w:sz w:val="16"/>
        <w:szCs w:val="16"/>
      </w:rPr>
      <w:t>2</w:t>
    </w:r>
    <w:r w:rsidRPr="00105B76">
      <w:rPr>
        <w:color w:val="auto"/>
        <w:sz w:val="16"/>
        <w:szCs w:val="16"/>
      </w:rPr>
      <w:fldChar w:fldCharType="end"/>
    </w:r>
    <w:r w:rsidR="0521F5AB" w:rsidRPr="00105B76">
      <w:rPr>
        <w:color w:val="auto"/>
        <w:sz w:val="16"/>
        <w:szCs w:val="16"/>
      </w:rPr>
      <w:t xml:space="preserve"> of </w:t>
    </w:r>
    <w:r w:rsidRPr="00105B76">
      <w:rPr>
        <w:color w:val="auto"/>
        <w:sz w:val="16"/>
        <w:szCs w:val="16"/>
      </w:rPr>
      <w:fldChar w:fldCharType="begin"/>
    </w:r>
    <w:r w:rsidRPr="00105B76">
      <w:rPr>
        <w:color w:val="auto"/>
        <w:sz w:val="16"/>
        <w:szCs w:val="16"/>
      </w:rPr>
      <w:instrText xml:space="preserve"> NUMPAGES  \* Arabic  \* MERGEFORMAT </w:instrText>
    </w:r>
    <w:r w:rsidRPr="00105B76">
      <w:rPr>
        <w:color w:val="auto"/>
        <w:sz w:val="16"/>
        <w:szCs w:val="16"/>
      </w:rPr>
      <w:fldChar w:fldCharType="separate"/>
    </w:r>
    <w:r w:rsidR="0521F5AB" w:rsidRPr="00105B76">
      <w:rPr>
        <w:noProof/>
        <w:color w:val="auto"/>
        <w:sz w:val="16"/>
        <w:szCs w:val="16"/>
      </w:rPr>
      <w:t>2</w:t>
    </w:r>
    <w:r w:rsidRPr="00105B76">
      <w:rPr>
        <w:color w:val="auto"/>
        <w:sz w:val="16"/>
        <w:szCs w:val="16"/>
      </w:rPr>
      <w:fldChar w:fldCharType="end"/>
    </w:r>
  </w:p>
  <w:p w14:paraId="628EF9DC" w14:textId="4E95335A" w:rsidR="00952FDC" w:rsidRDefault="00952FDC" w:rsidP="00283330">
    <w:pPr>
      <w:pStyle w:val="Footer"/>
      <w:tabs>
        <w:tab w:val="left" w:pos="2113"/>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926859"/>
      <w:docPartObj>
        <w:docPartGallery w:val="Page Numbers (Bottom of Page)"/>
        <w:docPartUnique/>
      </w:docPartObj>
    </w:sdtPr>
    <w:sdtEndPr/>
    <w:sdtContent>
      <w:sdt>
        <w:sdtPr>
          <w:id w:val="1728636285"/>
          <w:docPartObj>
            <w:docPartGallery w:val="Page Numbers (Top of Page)"/>
            <w:docPartUnique/>
          </w:docPartObj>
        </w:sdtPr>
        <w:sdtEndPr/>
        <w:sdtContent>
          <w:p w14:paraId="25EAC627" w14:textId="2204E70F" w:rsidR="00790BFF" w:rsidRDefault="00790BFF">
            <w:pPr>
              <w:pStyle w:val="Footer"/>
              <w:jc w:val="center"/>
            </w:pPr>
            <w:r w:rsidRPr="00790BFF">
              <w:rPr>
                <w:noProof/>
              </w:rPr>
              <w:drawing>
                <wp:anchor distT="0" distB="0" distL="114300" distR="114300" simplePos="0" relativeHeight="251667464" behindDoc="0" locked="0" layoutInCell="1" allowOverlap="1" wp14:anchorId="6715335F" wp14:editId="303EE2C2">
                  <wp:simplePos x="0" y="0"/>
                  <wp:positionH relativeFrom="margin">
                    <wp:posOffset>0</wp:posOffset>
                  </wp:positionH>
                  <wp:positionV relativeFrom="paragraph">
                    <wp:posOffset>-205740</wp:posOffset>
                  </wp:positionV>
                  <wp:extent cx="1497330" cy="479425"/>
                  <wp:effectExtent l="0" t="0" r="762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790BFF">
              <w:rPr>
                <w:noProof/>
              </w:rPr>
              <w:drawing>
                <wp:anchor distT="0" distB="0" distL="114300" distR="114300" simplePos="0" relativeHeight="251666440" behindDoc="0" locked="0" layoutInCell="1" allowOverlap="1" wp14:anchorId="61373F83" wp14:editId="12D467DB">
                  <wp:simplePos x="0" y="0"/>
                  <wp:positionH relativeFrom="margin">
                    <wp:posOffset>5657850</wp:posOffset>
                  </wp:positionH>
                  <wp:positionV relativeFrom="paragraph">
                    <wp:posOffset>-148359</wp:posOffset>
                  </wp:positionV>
                  <wp:extent cx="822325" cy="466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0F620F" w14:textId="7BB4D23B" w:rsidR="00952FDC" w:rsidRPr="009465EA" w:rsidRDefault="00952FDC" w:rsidP="00795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E820B" w14:textId="77777777" w:rsidR="000B4505" w:rsidRPr="000B4505" w:rsidRDefault="00F00111" w:rsidP="000B4505">
    <w:pPr>
      <w:pStyle w:val="Footer"/>
      <w:tabs>
        <w:tab w:val="left" w:pos="426"/>
        <w:tab w:val="left" w:pos="2520"/>
        <w:tab w:val="left" w:pos="4111"/>
        <w:tab w:val="right" w:pos="9214"/>
      </w:tabs>
      <w:rPr>
        <w:rStyle w:val="PageNumber"/>
        <w:sz w:val="24"/>
      </w:rPr>
    </w:pPr>
    <w:r w:rsidRPr="000B4505">
      <w:rPr>
        <w:sz w:val="24"/>
      </w:rPr>
      <w:tab/>
    </w:r>
    <w:r w:rsidRPr="000B4505">
      <w:rPr>
        <w:sz w:val="24"/>
      </w:rPr>
      <w:tab/>
    </w:r>
  </w:p>
  <w:p w14:paraId="385FA707" w14:textId="77777777" w:rsidR="00C8090A" w:rsidRPr="000B4505" w:rsidRDefault="008F22DB" w:rsidP="000B4505">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681D3" w14:textId="77777777" w:rsidR="00B41EB0" w:rsidRDefault="00B41EB0" w:rsidP="00CE604F">
      <w:r>
        <w:separator/>
      </w:r>
    </w:p>
    <w:p w14:paraId="480F28AF" w14:textId="77777777" w:rsidR="00B41EB0" w:rsidRDefault="00B41EB0" w:rsidP="00CE604F"/>
    <w:p w14:paraId="0898A1C9" w14:textId="77777777" w:rsidR="00B41EB0" w:rsidRDefault="00B41EB0" w:rsidP="00CE604F"/>
    <w:p w14:paraId="6283582F" w14:textId="77777777" w:rsidR="00B41EB0" w:rsidRDefault="00B41EB0" w:rsidP="00CE604F"/>
  </w:footnote>
  <w:footnote w:type="continuationSeparator" w:id="0">
    <w:p w14:paraId="6347B5E7" w14:textId="77777777" w:rsidR="00B41EB0" w:rsidRDefault="00B41EB0" w:rsidP="00CE604F">
      <w:r>
        <w:continuationSeparator/>
      </w:r>
    </w:p>
    <w:p w14:paraId="511A589A" w14:textId="77777777" w:rsidR="00B41EB0" w:rsidRDefault="00B41EB0" w:rsidP="00CE604F"/>
    <w:p w14:paraId="7AC5E52F" w14:textId="77777777" w:rsidR="00B41EB0" w:rsidRDefault="00B41EB0" w:rsidP="00CE604F"/>
    <w:p w14:paraId="14F622BB" w14:textId="77777777" w:rsidR="00B41EB0" w:rsidRDefault="00B41EB0" w:rsidP="00CE604F"/>
  </w:footnote>
  <w:footnote w:type="continuationNotice" w:id="1">
    <w:p w14:paraId="0DDDFEA6" w14:textId="77777777" w:rsidR="00B41EB0" w:rsidRDefault="00B41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12A7FB26" w:rsidR="00D5683F" w:rsidRPr="00B740A9" w:rsidRDefault="009642BE" w:rsidP="00504F2D">
    <w:pPr>
      <w:pStyle w:val="REPORT"/>
      <w:ind w:left="0"/>
    </w:pPr>
    <w:r>
      <w:rPr>
        <w:lang w:val="en-AU" w:eastAsia="en-AU"/>
      </w:rPr>
      <w:drawing>
        <wp:anchor distT="0" distB="0" distL="114300" distR="114300" simplePos="0" relativeHeight="251663368" behindDoc="1" locked="0" layoutInCell="1" allowOverlap="1" wp14:anchorId="5C1DEED1" wp14:editId="0E0D4677">
          <wp:simplePos x="0" y="0"/>
          <wp:positionH relativeFrom="column">
            <wp:posOffset>-528510</wp:posOffset>
          </wp:positionH>
          <wp:positionV relativeFrom="paragraph">
            <wp:posOffset>-564070</wp:posOffset>
          </wp:positionV>
          <wp:extent cx="7560000" cy="1810213"/>
          <wp:effectExtent l="0" t="0" r="3175" b="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560000" cy="1810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026C3" w14:textId="4D9DE35A" w:rsidR="00D45BDF" w:rsidRDefault="00D45BDF" w:rsidP="00613A3E">
    <w:pPr>
      <w:pStyle w:val="REPORT"/>
      <w:ind w:left="0"/>
    </w:pPr>
    <w:r>
      <w:rPr>
        <w:lang w:val="en-AU" w:eastAsia="en-AU"/>
      </w:rPr>
      <w:drawing>
        <wp:anchor distT="0" distB="0" distL="114300" distR="114300" simplePos="0" relativeHeight="251660296" behindDoc="1" locked="0" layoutInCell="1" allowOverlap="1" wp14:anchorId="61F9C7CB" wp14:editId="6C7D962E">
          <wp:simplePos x="0" y="0"/>
          <wp:positionH relativeFrom="page">
            <wp:posOffset>11430</wp:posOffset>
          </wp:positionH>
          <wp:positionV relativeFrom="paragraph">
            <wp:posOffset>-575945</wp:posOffset>
          </wp:positionV>
          <wp:extent cx="7559675" cy="1809750"/>
          <wp:effectExtent l="0" t="0" r="317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7559675" cy="1809750"/>
                  </a:xfrm>
                  <a:prstGeom prst="rect">
                    <a:avLst/>
                  </a:prstGeom>
                </pic:spPr>
              </pic:pic>
            </a:graphicData>
          </a:graphic>
          <wp14:sizeRelH relativeFrom="page">
            <wp14:pctWidth>0</wp14:pctWidth>
          </wp14:sizeRelH>
          <wp14:sizeRelV relativeFrom="page">
            <wp14:pctHeight>0</wp14:pctHeight>
          </wp14:sizeRelV>
        </wp:anchor>
      </w:drawing>
    </w:r>
  </w:p>
  <w:p w14:paraId="04B0C610" w14:textId="53110663" w:rsidR="00613A3E" w:rsidRPr="00116D1A" w:rsidRDefault="00613A3E" w:rsidP="00613A3E">
    <w:pPr>
      <w:pStyle w:val="REPORT"/>
      <w:ind w:left="0"/>
    </w:pPr>
    <w:r>
      <w:t>Victoria’s Great Outdoors</w:t>
    </w:r>
  </w:p>
  <w:p w14:paraId="0CAB14A1" w14:textId="653CA8C8" w:rsidR="00613A3E" w:rsidRDefault="00613A3E" w:rsidP="00613A3E">
    <w:pPr>
      <w:pStyle w:val="ReportsTitle"/>
      <w:ind w:left="0"/>
    </w:pPr>
    <w:r>
      <w:t xml:space="preserve">Publicising Successful </w:t>
    </w:r>
    <w:r w:rsidR="003D1295">
      <w:t>Applications</w:t>
    </w:r>
  </w:p>
  <w:p w14:paraId="1A431C8A" w14:textId="6B5D33F0" w:rsidR="00613A3E" w:rsidRPr="000866DD" w:rsidRDefault="00613A3E" w:rsidP="00613A3E">
    <w:pPr>
      <w:pStyle w:val="ReportsTitle"/>
      <w:spacing w:after="0"/>
      <w:ind w:left="0"/>
      <w:rPr>
        <w:b w:val="0"/>
        <w:color w:val="66AC47"/>
        <w:sz w:val="26"/>
        <w:szCs w:val="26"/>
      </w:rPr>
    </w:pPr>
    <w:r w:rsidRPr="007A206A">
      <w:rPr>
        <w:b w:val="0"/>
        <w:color w:val="66AC47"/>
        <w:sz w:val="26"/>
        <w:szCs w:val="26"/>
      </w:rPr>
      <w:t xml:space="preserve">This Fact Sheet will guide you through </w:t>
    </w:r>
    <w:r>
      <w:rPr>
        <w:b w:val="0"/>
        <w:color w:val="66AC47"/>
        <w:sz w:val="26"/>
        <w:szCs w:val="26"/>
      </w:rPr>
      <w:t>the process and requirements of publicising successful applications to the Volunteering Innovation Fund</w:t>
    </w:r>
    <w:r w:rsidRPr="003D340C">
      <w:rPr>
        <w:b w:val="0"/>
        <w:color w:val="66AC47"/>
        <w:sz w:val="26"/>
        <w:szCs w:val="26"/>
      </w:rPr>
      <w:t>.</w:t>
    </w:r>
  </w:p>
  <w:p w14:paraId="4C2D554D" w14:textId="7BCAA7B7" w:rsidR="00450212" w:rsidRDefault="004502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E1B8" w14:textId="3416D67B" w:rsidR="00B4766D" w:rsidRPr="002659B5" w:rsidRDefault="00B4766D" w:rsidP="00265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8" w15:restartNumberingAfterBreak="0">
    <w:nsid w:val="39220577"/>
    <w:multiLevelType w:val="hybridMultilevel"/>
    <w:tmpl w:val="106C40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47DE64B8"/>
    <w:multiLevelType w:val="hybridMultilevel"/>
    <w:tmpl w:val="70B2B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3A53CD"/>
    <w:multiLevelType w:val="multilevel"/>
    <w:tmpl w:val="1230FE44"/>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hint="default"/>
        <w:color w:val="39464E" w:themeColor="text1"/>
      </w:rPr>
    </w:lvl>
    <w:lvl w:ilvl="2">
      <w:start w:val="1"/>
      <w:numFmt w:val="bullet"/>
      <w:pStyle w:val="ListBullet3"/>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4"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25"/>
  </w:num>
  <w:num w:numId="4">
    <w:abstractNumId w:val="16"/>
  </w:num>
  <w:num w:numId="5">
    <w:abstractNumId w:val="10"/>
  </w:num>
  <w:num w:numId="6">
    <w:abstractNumId w:val="20"/>
  </w:num>
  <w:num w:numId="7">
    <w:abstractNumId w:val="3"/>
  </w:num>
  <w:num w:numId="8">
    <w:abstractNumId w:val="9"/>
  </w:num>
  <w:num w:numId="9">
    <w:abstractNumId w:val="8"/>
  </w:num>
  <w:num w:numId="10">
    <w:abstractNumId w:val="2"/>
  </w:num>
  <w:num w:numId="11">
    <w:abstractNumId w:val="12"/>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9"/>
  </w:num>
  <w:num w:numId="27">
    <w:abstractNumId w:val="24"/>
  </w:num>
  <w:num w:numId="28">
    <w:abstractNumId w:val="13"/>
  </w:num>
  <w:num w:numId="29">
    <w:abstractNumId w:val="22"/>
  </w:num>
  <w:num w:numId="30">
    <w:abstractNumId w:val="23"/>
  </w:num>
  <w:num w:numId="31">
    <w:abstractNumId w:val="14"/>
  </w:num>
  <w:num w:numId="32">
    <w:abstractNumId w:val="21"/>
  </w:num>
  <w:num w:numId="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MjZtMTTmFTzwU/H8Djonm+9IRkWKUVo8rnTqBvra7xEW0lEqgaelWT/4VPtUfxugAyd5OgurrHrJoAHImedQ4Q==" w:salt="dtDMWyH0an4RE///68TC/w=="/>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578C"/>
    <w:rsid w:val="00006755"/>
    <w:rsid w:val="00010362"/>
    <w:rsid w:val="00011EED"/>
    <w:rsid w:val="00012493"/>
    <w:rsid w:val="00012DF1"/>
    <w:rsid w:val="0001406C"/>
    <w:rsid w:val="00015395"/>
    <w:rsid w:val="00015489"/>
    <w:rsid w:val="000167DD"/>
    <w:rsid w:val="00016B7F"/>
    <w:rsid w:val="00017A11"/>
    <w:rsid w:val="00021629"/>
    <w:rsid w:val="0002229E"/>
    <w:rsid w:val="000222A6"/>
    <w:rsid w:val="000340A9"/>
    <w:rsid w:val="00034260"/>
    <w:rsid w:val="00035765"/>
    <w:rsid w:val="00041675"/>
    <w:rsid w:val="00043991"/>
    <w:rsid w:val="00047E46"/>
    <w:rsid w:val="00051849"/>
    <w:rsid w:val="00051D77"/>
    <w:rsid w:val="00056673"/>
    <w:rsid w:val="000603A5"/>
    <w:rsid w:val="0006495D"/>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559C"/>
    <w:rsid w:val="00095E19"/>
    <w:rsid w:val="00097CCC"/>
    <w:rsid w:val="000A0633"/>
    <w:rsid w:val="000A1329"/>
    <w:rsid w:val="000A1CD9"/>
    <w:rsid w:val="000A73E8"/>
    <w:rsid w:val="000B5463"/>
    <w:rsid w:val="000C2502"/>
    <w:rsid w:val="000C3240"/>
    <w:rsid w:val="000C380D"/>
    <w:rsid w:val="000C48E4"/>
    <w:rsid w:val="000C4D0E"/>
    <w:rsid w:val="000C6BA9"/>
    <w:rsid w:val="000C7DD4"/>
    <w:rsid w:val="000C7F45"/>
    <w:rsid w:val="000D6EA5"/>
    <w:rsid w:val="000E22A7"/>
    <w:rsid w:val="000E288A"/>
    <w:rsid w:val="000E46A7"/>
    <w:rsid w:val="000E528D"/>
    <w:rsid w:val="000F3CFD"/>
    <w:rsid w:val="000F52FE"/>
    <w:rsid w:val="000F5D11"/>
    <w:rsid w:val="000F71C6"/>
    <w:rsid w:val="00102516"/>
    <w:rsid w:val="00103137"/>
    <w:rsid w:val="00104560"/>
    <w:rsid w:val="0010465E"/>
    <w:rsid w:val="001048FB"/>
    <w:rsid w:val="00105B76"/>
    <w:rsid w:val="00106497"/>
    <w:rsid w:val="00107494"/>
    <w:rsid w:val="001118B6"/>
    <w:rsid w:val="00111BB3"/>
    <w:rsid w:val="00114534"/>
    <w:rsid w:val="0011699E"/>
    <w:rsid w:val="00121968"/>
    <w:rsid w:val="0012356D"/>
    <w:rsid w:val="0012378F"/>
    <w:rsid w:val="00123CA9"/>
    <w:rsid w:val="00125FC3"/>
    <w:rsid w:val="00126586"/>
    <w:rsid w:val="0013072D"/>
    <w:rsid w:val="001359F2"/>
    <w:rsid w:val="0013729F"/>
    <w:rsid w:val="0015135C"/>
    <w:rsid w:val="00152D85"/>
    <w:rsid w:val="00153248"/>
    <w:rsid w:val="001535E3"/>
    <w:rsid w:val="001546E5"/>
    <w:rsid w:val="0015593C"/>
    <w:rsid w:val="00160B41"/>
    <w:rsid w:val="001635C8"/>
    <w:rsid w:val="001639DD"/>
    <w:rsid w:val="0016414D"/>
    <w:rsid w:val="00170C6E"/>
    <w:rsid w:val="00171B11"/>
    <w:rsid w:val="00175DCF"/>
    <w:rsid w:val="00175EF8"/>
    <w:rsid w:val="001772F9"/>
    <w:rsid w:val="00181105"/>
    <w:rsid w:val="00183607"/>
    <w:rsid w:val="00184714"/>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2E55"/>
    <w:rsid w:val="001C5632"/>
    <w:rsid w:val="001C6741"/>
    <w:rsid w:val="001C6AC8"/>
    <w:rsid w:val="001C6D0A"/>
    <w:rsid w:val="001D0C5D"/>
    <w:rsid w:val="001D5927"/>
    <w:rsid w:val="001E444C"/>
    <w:rsid w:val="001E5696"/>
    <w:rsid w:val="001E661E"/>
    <w:rsid w:val="001E6FB2"/>
    <w:rsid w:val="001E7784"/>
    <w:rsid w:val="001F09FA"/>
    <w:rsid w:val="001F139B"/>
    <w:rsid w:val="001F427B"/>
    <w:rsid w:val="001F5141"/>
    <w:rsid w:val="00200B68"/>
    <w:rsid w:val="0020175D"/>
    <w:rsid w:val="002060BC"/>
    <w:rsid w:val="00206A5B"/>
    <w:rsid w:val="00210D17"/>
    <w:rsid w:val="00214DB3"/>
    <w:rsid w:val="002150F8"/>
    <w:rsid w:val="00215F5E"/>
    <w:rsid w:val="00217331"/>
    <w:rsid w:val="00220CCC"/>
    <w:rsid w:val="00221F39"/>
    <w:rsid w:val="00225408"/>
    <w:rsid w:val="00230509"/>
    <w:rsid w:val="00230CF5"/>
    <w:rsid w:val="0023267E"/>
    <w:rsid w:val="002367F9"/>
    <w:rsid w:val="00236DD8"/>
    <w:rsid w:val="00240500"/>
    <w:rsid w:val="002417C3"/>
    <w:rsid w:val="00242BF7"/>
    <w:rsid w:val="002435F7"/>
    <w:rsid w:val="00247506"/>
    <w:rsid w:val="00250A74"/>
    <w:rsid w:val="00250D31"/>
    <w:rsid w:val="002520A7"/>
    <w:rsid w:val="00254CEA"/>
    <w:rsid w:val="00260B9B"/>
    <w:rsid w:val="0026276F"/>
    <w:rsid w:val="002659B5"/>
    <w:rsid w:val="00270CB6"/>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A1698"/>
    <w:rsid w:val="002A29EE"/>
    <w:rsid w:val="002A5F38"/>
    <w:rsid w:val="002B0EA6"/>
    <w:rsid w:val="002B3442"/>
    <w:rsid w:val="002B6DAB"/>
    <w:rsid w:val="002C3604"/>
    <w:rsid w:val="002C3D86"/>
    <w:rsid w:val="002C720A"/>
    <w:rsid w:val="002D1533"/>
    <w:rsid w:val="002D2753"/>
    <w:rsid w:val="002D627C"/>
    <w:rsid w:val="002E0EFD"/>
    <w:rsid w:val="002E1732"/>
    <w:rsid w:val="002E2D7B"/>
    <w:rsid w:val="002E5242"/>
    <w:rsid w:val="002E7772"/>
    <w:rsid w:val="002F61B9"/>
    <w:rsid w:val="003007A4"/>
    <w:rsid w:val="00301749"/>
    <w:rsid w:val="00303247"/>
    <w:rsid w:val="00305C44"/>
    <w:rsid w:val="00306DBF"/>
    <w:rsid w:val="00306FD8"/>
    <w:rsid w:val="00307A5C"/>
    <w:rsid w:val="00307C95"/>
    <w:rsid w:val="00312DB3"/>
    <w:rsid w:val="00312EFE"/>
    <w:rsid w:val="003162EE"/>
    <w:rsid w:val="0031759E"/>
    <w:rsid w:val="00322184"/>
    <w:rsid w:val="0032261C"/>
    <w:rsid w:val="003272D4"/>
    <w:rsid w:val="0033295D"/>
    <w:rsid w:val="003357C3"/>
    <w:rsid w:val="003421D3"/>
    <w:rsid w:val="00343AB0"/>
    <w:rsid w:val="00343F6C"/>
    <w:rsid w:val="0035090C"/>
    <w:rsid w:val="003530AD"/>
    <w:rsid w:val="00355B4C"/>
    <w:rsid w:val="00363D19"/>
    <w:rsid w:val="00366F31"/>
    <w:rsid w:val="00367A0C"/>
    <w:rsid w:val="00367D28"/>
    <w:rsid w:val="003712FA"/>
    <w:rsid w:val="0037157C"/>
    <w:rsid w:val="00373652"/>
    <w:rsid w:val="00382F6A"/>
    <w:rsid w:val="0038462D"/>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295"/>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1053A"/>
    <w:rsid w:val="00411F2C"/>
    <w:rsid w:val="0041214E"/>
    <w:rsid w:val="0041401D"/>
    <w:rsid w:val="00414A3A"/>
    <w:rsid w:val="0041669E"/>
    <w:rsid w:val="00420D3C"/>
    <w:rsid w:val="0042172C"/>
    <w:rsid w:val="00423980"/>
    <w:rsid w:val="00426496"/>
    <w:rsid w:val="004340CE"/>
    <w:rsid w:val="00434819"/>
    <w:rsid w:val="00434B8C"/>
    <w:rsid w:val="004356D3"/>
    <w:rsid w:val="004360F5"/>
    <w:rsid w:val="00436650"/>
    <w:rsid w:val="00444C5F"/>
    <w:rsid w:val="004470FA"/>
    <w:rsid w:val="00447B04"/>
    <w:rsid w:val="00447DD9"/>
    <w:rsid w:val="00450212"/>
    <w:rsid w:val="004504EC"/>
    <w:rsid w:val="004505C6"/>
    <w:rsid w:val="00452B93"/>
    <w:rsid w:val="00456338"/>
    <w:rsid w:val="004568F3"/>
    <w:rsid w:val="00462820"/>
    <w:rsid w:val="00462C3F"/>
    <w:rsid w:val="00466A5F"/>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813"/>
    <w:rsid w:val="004B497A"/>
    <w:rsid w:val="004C170D"/>
    <w:rsid w:val="004C34A2"/>
    <w:rsid w:val="004C3ED4"/>
    <w:rsid w:val="004C4BE7"/>
    <w:rsid w:val="004C5421"/>
    <w:rsid w:val="004D13DC"/>
    <w:rsid w:val="004D2A66"/>
    <w:rsid w:val="004D392B"/>
    <w:rsid w:val="004D6456"/>
    <w:rsid w:val="004E0DF1"/>
    <w:rsid w:val="004E1E84"/>
    <w:rsid w:val="004E3128"/>
    <w:rsid w:val="004E3189"/>
    <w:rsid w:val="004E48FA"/>
    <w:rsid w:val="004E57CE"/>
    <w:rsid w:val="004E735A"/>
    <w:rsid w:val="004F0A91"/>
    <w:rsid w:val="004F43F0"/>
    <w:rsid w:val="004F46FF"/>
    <w:rsid w:val="004F52AC"/>
    <w:rsid w:val="004F7F10"/>
    <w:rsid w:val="00504F2D"/>
    <w:rsid w:val="00504F5A"/>
    <w:rsid w:val="005103C3"/>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85C1D"/>
    <w:rsid w:val="00585D85"/>
    <w:rsid w:val="00593CCD"/>
    <w:rsid w:val="00595475"/>
    <w:rsid w:val="00595895"/>
    <w:rsid w:val="005A216C"/>
    <w:rsid w:val="005A4832"/>
    <w:rsid w:val="005B374E"/>
    <w:rsid w:val="005B4482"/>
    <w:rsid w:val="005B5A08"/>
    <w:rsid w:val="005B7F2F"/>
    <w:rsid w:val="005C11CA"/>
    <w:rsid w:val="005C428F"/>
    <w:rsid w:val="005C4F03"/>
    <w:rsid w:val="005C623D"/>
    <w:rsid w:val="005D35B0"/>
    <w:rsid w:val="005D47B0"/>
    <w:rsid w:val="005D4B4A"/>
    <w:rsid w:val="005E271E"/>
    <w:rsid w:val="005E5955"/>
    <w:rsid w:val="005F15D8"/>
    <w:rsid w:val="005F5076"/>
    <w:rsid w:val="005F5558"/>
    <w:rsid w:val="005F5864"/>
    <w:rsid w:val="006003AA"/>
    <w:rsid w:val="00601E38"/>
    <w:rsid w:val="00606B68"/>
    <w:rsid w:val="0060737B"/>
    <w:rsid w:val="00607FD8"/>
    <w:rsid w:val="00613A3E"/>
    <w:rsid w:val="0061505F"/>
    <w:rsid w:val="00616323"/>
    <w:rsid w:val="0061751B"/>
    <w:rsid w:val="0062297D"/>
    <w:rsid w:val="00623A3C"/>
    <w:rsid w:val="006251CD"/>
    <w:rsid w:val="0063310D"/>
    <w:rsid w:val="0063381C"/>
    <w:rsid w:val="006338FE"/>
    <w:rsid w:val="00634604"/>
    <w:rsid w:val="00635D78"/>
    <w:rsid w:val="006406CA"/>
    <w:rsid w:val="006414C9"/>
    <w:rsid w:val="0064405B"/>
    <w:rsid w:val="006445AB"/>
    <w:rsid w:val="00645D96"/>
    <w:rsid w:val="00655128"/>
    <w:rsid w:val="0065589F"/>
    <w:rsid w:val="00657298"/>
    <w:rsid w:val="006608C0"/>
    <w:rsid w:val="00661B0F"/>
    <w:rsid w:val="00662A9F"/>
    <w:rsid w:val="00662EC6"/>
    <w:rsid w:val="0066462A"/>
    <w:rsid w:val="0066530C"/>
    <w:rsid w:val="00666794"/>
    <w:rsid w:val="00667A60"/>
    <w:rsid w:val="006701B7"/>
    <w:rsid w:val="006746AF"/>
    <w:rsid w:val="00674C7F"/>
    <w:rsid w:val="00674EBE"/>
    <w:rsid w:val="00676B87"/>
    <w:rsid w:val="00677EE0"/>
    <w:rsid w:val="00680DFB"/>
    <w:rsid w:val="00682B3B"/>
    <w:rsid w:val="00683F45"/>
    <w:rsid w:val="0068456E"/>
    <w:rsid w:val="00685AED"/>
    <w:rsid w:val="0068799E"/>
    <w:rsid w:val="00692792"/>
    <w:rsid w:val="00692DF6"/>
    <w:rsid w:val="006A0287"/>
    <w:rsid w:val="006A1C58"/>
    <w:rsid w:val="006A2BF7"/>
    <w:rsid w:val="006A36AE"/>
    <w:rsid w:val="006A75D3"/>
    <w:rsid w:val="006B5921"/>
    <w:rsid w:val="006B5B56"/>
    <w:rsid w:val="006B7A58"/>
    <w:rsid w:val="006C1199"/>
    <w:rsid w:val="006C2AB4"/>
    <w:rsid w:val="006C3D2F"/>
    <w:rsid w:val="006C4544"/>
    <w:rsid w:val="006C596B"/>
    <w:rsid w:val="006C5E28"/>
    <w:rsid w:val="006C5F7C"/>
    <w:rsid w:val="006C682D"/>
    <w:rsid w:val="006C7468"/>
    <w:rsid w:val="006D39B9"/>
    <w:rsid w:val="006D466E"/>
    <w:rsid w:val="006E3C63"/>
    <w:rsid w:val="006E58AA"/>
    <w:rsid w:val="006E5F53"/>
    <w:rsid w:val="006E6E31"/>
    <w:rsid w:val="006F0469"/>
    <w:rsid w:val="006F176C"/>
    <w:rsid w:val="006F2B4C"/>
    <w:rsid w:val="006F2C20"/>
    <w:rsid w:val="007003CF"/>
    <w:rsid w:val="007015E6"/>
    <w:rsid w:val="00701A83"/>
    <w:rsid w:val="00701D58"/>
    <w:rsid w:val="00702575"/>
    <w:rsid w:val="00703498"/>
    <w:rsid w:val="00705479"/>
    <w:rsid w:val="00705838"/>
    <w:rsid w:val="0070694E"/>
    <w:rsid w:val="00706BE0"/>
    <w:rsid w:val="00710616"/>
    <w:rsid w:val="00712E1C"/>
    <w:rsid w:val="007138D6"/>
    <w:rsid w:val="00716590"/>
    <w:rsid w:val="00717673"/>
    <w:rsid w:val="00724269"/>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BFF"/>
    <w:rsid w:val="00790D82"/>
    <w:rsid w:val="00790F1F"/>
    <w:rsid w:val="00795408"/>
    <w:rsid w:val="00795680"/>
    <w:rsid w:val="0079665F"/>
    <w:rsid w:val="007A0081"/>
    <w:rsid w:val="007A1CDE"/>
    <w:rsid w:val="007A4249"/>
    <w:rsid w:val="007A4A19"/>
    <w:rsid w:val="007A6094"/>
    <w:rsid w:val="007A7DD9"/>
    <w:rsid w:val="007A7FBD"/>
    <w:rsid w:val="007B12C6"/>
    <w:rsid w:val="007B4003"/>
    <w:rsid w:val="007B7FAE"/>
    <w:rsid w:val="007C00D2"/>
    <w:rsid w:val="007C0A4C"/>
    <w:rsid w:val="007C1EB3"/>
    <w:rsid w:val="007C2366"/>
    <w:rsid w:val="007C421E"/>
    <w:rsid w:val="007C5426"/>
    <w:rsid w:val="007C5AF5"/>
    <w:rsid w:val="007C5D2E"/>
    <w:rsid w:val="007D5180"/>
    <w:rsid w:val="007D5312"/>
    <w:rsid w:val="007E0193"/>
    <w:rsid w:val="007E23B9"/>
    <w:rsid w:val="007E34EA"/>
    <w:rsid w:val="007E3E22"/>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1CA"/>
    <w:rsid w:val="008428C4"/>
    <w:rsid w:val="008429D4"/>
    <w:rsid w:val="00845DC7"/>
    <w:rsid w:val="00847D90"/>
    <w:rsid w:val="0085325E"/>
    <w:rsid w:val="00854CEA"/>
    <w:rsid w:val="00856ED2"/>
    <w:rsid w:val="0086092B"/>
    <w:rsid w:val="008616F3"/>
    <w:rsid w:val="00862661"/>
    <w:rsid w:val="00864767"/>
    <w:rsid w:val="0087344F"/>
    <w:rsid w:val="008773FB"/>
    <w:rsid w:val="0088155B"/>
    <w:rsid w:val="008832AA"/>
    <w:rsid w:val="008910A3"/>
    <w:rsid w:val="008916F3"/>
    <w:rsid w:val="00891931"/>
    <w:rsid w:val="008922C6"/>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2438"/>
    <w:rsid w:val="008F3B94"/>
    <w:rsid w:val="008F48DC"/>
    <w:rsid w:val="008F5002"/>
    <w:rsid w:val="008F6661"/>
    <w:rsid w:val="00903687"/>
    <w:rsid w:val="00910D31"/>
    <w:rsid w:val="009115AB"/>
    <w:rsid w:val="00912336"/>
    <w:rsid w:val="009137EC"/>
    <w:rsid w:val="00922F59"/>
    <w:rsid w:val="0092321B"/>
    <w:rsid w:val="00925702"/>
    <w:rsid w:val="009273E1"/>
    <w:rsid w:val="00930869"/>
    <w:rsid w:val="00930989"/>
    <w:rsid w:val="0093235E"/>
    <w:rsid w:val="00933FEB"/>
    <w:rsid w:val="0093523B"/>
    <w:rsid w:val="00937703"/>
    <w:rsid w:val="0093771A"/>
    <w:rsid w:val="0094605E"/>
    <w:rsid w:val="009465EA"/>
    <w:rsid w:val="00951C8F"/>
    <w:rsid w:val="00952FDC"/>
    <w:rsid w:val="00953ABE"/>
    <w:rsid w:val="0095456F"/>
    <w:rsid w:val="00954C94"/>
    <w:rsid w:val="00961518"/>
    <w:rsid w:val="00963ABA"/>
    <w:rsid w:val="00964009"/>
    <w:rsid w:val="009642BE"/>
    <w:rsid w:val="00970733"/>
    <w:rsid w:val="00971677"/>
    <w:rsid w:val="00972889"/>
    <w:rsid w:val="00973A6E"/>
    <w:rsid w:val="00976D4F"/>
    <w:rsid w:val="00977CCE"/>
    <w:rsid w:val="00981121"/>
    <w:rsid w:val="00981378"/>
    <w:rsid w:val="0098415F"/>
    <w:rsid w:val="009841A8"/>
    <w:rsid w:val="009846B7"/>
    <w:rsid w:val="00984A8A"/>
    <w:rsid w:val="00985D88"/>
    <w:rsid w:val="0098606A"/>
    <w:rsid w:val="00986C85"/>
    <w:rsid w:val="00987D2D"/>
    <w:rsid w:val="00991388"/>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EC7"/>
    <w:rsid w:val="009C5C32"/>
    <w:rsid w:val="009C6725"/>
    <w:rsid w:val="009D6278"/>
    <w:rsid w:val="009D6BF9"/>
    <w:rsid w:val="009D75A4"/>
    <w:rsid w:val="009E0153"/>
    <w:rsid w:val="009E3888"/>
    <w:rsid w:val="009E4906"/>
    <w:rsid w:val="009F0BB1"/>
    <w:rsid w:val="009F25EE"/>
    <w:rsid w:val="009F44CD"/>
    <w:rsid w:val="00A01D7D"/>
    <w:rsid w:val="00A02A49"/>
    <w:rsid w:val="00A02F5D"/>
    <w:rsid w:val="00A07286"/>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092E"/>
    <w:rsid w:val="00A60F26"/>
    <w:rsid w:val="00A610C8"/>
    <w:rsid w:val="00A61E23"/>
    <w:rsid w:val="00A65351"/>
    <w:rsid w:val="00A70E2F"/>
    <w:rsid w:val="00A723CC"/>
    <w:rsid w:val="00A75C29"/>
    <w:rsid w:val="00A776BC"/>
    <w:rsid w:val="00A82BB2"/>
    <w:rsid w:val="00A83926"/>
    <w:rsid w:val="00A855D3"/>
    <w:rsid w:val="00A857B0"/>
    <w:rsid w:val="00A86569"/>
    <w:rsid w:val="00A86D03"/>
    <w:rsid w:val="00A934FD"/>
    <w:rsid w:val="00A93988"/>
    <w:rsid w:val="00A93C0B"/>
    <w:rsid w:val="00A9700D"/>
    <w:rsid w:val="00A97124"/>
    <w:rsid w:val="00A97505"/>
    <w:rsid w:val="00AA09BD"/>
    <w:rsid w:val="00AA4D48"/>
    <w:rsid w:val="00AA4F11"/>
    <w:rsid w:val="00AA4F4B"/>
    <w:rsid w:val="00AA751F"/>
    <w:rsid w:val="00AA76C0"/>
    <w:rsid w:val="00AA7E6D"/>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4F66"/>
    <w:rsid w:val="00B0682A"/>
    <w:rsid w:val="00B118A3"/>
    <w:rsid w:val="00B14039"/>
    <w:rsid w:val="00B14589"/>
    <w:rsid w:val="00B1521D"/>
    <w:rsid w:val="00B15409"/>
    <w:rsid w:val="00B21E43"/>
    <w:rsid w:val="00B21E88"/>
    <w:rsid w:val="00B21F67"/>
    <w:rsid w:val="00B21F6A"/>
    <w:rsid w:val="00B235BB"/>
    <w:rsid w:val="00B24DEA"/>
    <w:rsid w:val="00B268BF"/>
    <w:rsid w:val="00B32E22"/>
    <w:rsid w:val="00B338CC"/>
    <w:rsid w:val="00B33EFC"/>
    <w:rsid w:val="00B3449B"/>
    <w:rsid w:val="00B41EB0"/>
    <w:rsid w:val="00B426E5"/>
    <w:rsid w:val="00B4516E"/>
    <w:rsid w:val="00B463FD"/>
    <w:rsid w:val="00B4766D"/>
    <w:rsid w:val="00B47952"/>
    <w:rsid w:val="00B504FC"/>
    <w:rsid w:val="00B50EB7"/>
    <w:rsid w:val="00B5340E"/>
    <w:rsid w:val="00B5359B"/>
    <w:rsid w:val="00B55FBF"/>
    <w:rsid w:val="00B60F65"/>
    <w:rsid w:val="00B67069"/>
    <w:rsid w:val="00B67D19"/>
    <w:rsid w:val="00B7035C"/>
    <w:rsid w:val="00B70D36"/>
    <w:rsid w:val="00B72E76"/>
    <w:rsid w:val="00B7301C"/>
    <w:rsid w:val="00B734A1"/>
    <w:rsid w:val="00B740A9"/>
    <w:rsid w:val="00B765DB"/>
    <w:rsid w:val="00B77FDD"/>
    <w:rsid w:val="00B82FD1"/>
    <w:rsid w:val="00B83525"/>
    <w:rsid w:val="00B8521A"/>
    <w:rsid w:val="00B85B84"/>
    <w:rsid w:val="00B861A7"/>
    <w:rsid w:val="00B86D96"/>
    <w:rsid w:val="00B8796A"/>
    <w:rsid w:val="00B92BF9"/>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1616"/>
    <w:rsid w:val="00BC1C17"/>
    <w:rsid w:val="00BC2C8F"/>
    <w:rsid w:val="00BD0CAB"/>
    <w:rsid w:val="00BD1985"/>
    <w:rsid w:val="00BD2821"/>
    <w:rsid w:val="00BD3108"/>
    <w:rsid w:val="00BD68C7"/>
    <w:rsid w:val="00BE1CD2"/>
    <w:rsid w:val="00BE4D38"/>
    <w:rsid w:val="00BE6CDD"/>
    <w:rsid w:val="00BF034D"/>
    <w:rsid w:val="00BF3A65"/>
    <w:rsid w:val="00BF3F49"/>
    <w:rsid w:val="00C01874"/>
    <w:rsid w:val="00C04A64"/>
    <w:rsid w:val="00C04F80"/>
    <w:rsid w:val="00C05C35"/>
    <w:rsid w:val="00C07297"/>
    <w:rsid w:val="00C10346"/>
    <w:rsid w:val="00C1594A"/>
    <w:rsid w:val="00C162F8"/>
    <w:rsid w:val="00C21CDF"/>
    <w:rsid w:val="00C21EBD"/>
    <w:rsid w:val="00C223F7"/>
    <w:rsid w:val="00C25111"/>
    <w:rsid w:val="00C303C2"/>
    <w:rsid w:val="00C3198F"/>
    <w:rsid w:val="00C32328"/>
    <w:rsid w:val="00C34ACD"/>
    <w:rsid w:val="00C34DD9"/>
    <w:rsid w:val="00C4055A"/>
    <w:rsid w:val="00C40FE4"/>
    <w:rsid w:val="00C424D2"/>
    <w:rsid w:val="00C45B75"/>
    <w:rsid w:val="00C46957"/>
    <w:rsid w:val="00C5027F"/>
    <w:rsid w:val="00C513D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5B6B"/>
    <w:rsid w:val="00C861B7"/>
    <w:rsid w:val="00C86E4D"/>
    <w:rsid w:val="00C877ED"/>
    <w:rsid w:val="00C9089B"/>
    <w:rsid w:val="00C911BB"/>
    <w:rsid w:val="00C94E8A"/>
    <w:rsid w:val="00CA3449"/>
    <w:rsid w:val="00CA34C7"/>
    <w:rsid w:val="00CA4CDF"/>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1D0E"/>
    <w:rsid w:val="00CE2F73"/>
    <w:rsid w:val="00CE4620"/>
    <w:rsid w:val="00CE5AD6"/>
    <w:rsid w:val="00CE604F"/>
    <w:rsid w:val="00CE6A98"/>
    <w:rsid w:val="00CE6C8C"/>
    <w:rsid w:val="00CE6ECD"/>
    <w:rsid w:val="00CE7170"/>
    <w:rsid w:val="00CF0500"/>
    <w:rsid w:val="00CF2B50"/>
    <w:rsid w:val="00CF54C2"/>
    <w:rsid w:val="00D00E37"/>
    <w:rsid w:val="00D02339"/>
    <w:rsid w:val="00D034A7"/>
    <w:rsid w:val="00D04820"/>
    <w:rsid w:val="00D055BD"/>
    <w:rsid w:val="00D06AD4"/>
    <w:rsid w:val="00D10B3F"/>
    <w:rsid w:val="00D11265"/>
    <w:rsid w:val="00D16727"/>
    <w:rsid w:val="00D17B78"/>
    <w:rsid w:val="00D20815"/>
    <w:rsid w:val="00D216C0"/>
    <w:rsid w:val="00D24945"/>
    <w:rsid w:val="00D26389"/>
    <w:rsid w:val="00D30873"/>
    <w:rsid w:val="00D31B26"/>
    <w:rsid w:val="00D3557F"/>
    <w:rsid w:val="00D35A04"/>
    <w:rsid w:val="00D37654"/>
    <w:rsid w:val="00D4312E"/>
    <w:rsid w:val="00D444DE"/>
    <w:rsid w:val="00D45BDF"/>
    <w:rsid w:val="00D46BB0"/>
    <w:rsid w:val="00D50DF7"/>
    <w:rsid w:val="00D52229"/>
    <w:rsid w:val="00D52465"/>
    <w:rsid w:val="00D54210"/>
    <w:rsid w:val="00D54B20"/>
    <w:rsid w:val="00D5683F"/>
    <w:rsid w:val="00D5777E"/>
    <w:rsid w:val="00D64540"/>
    <w:rsid w:val="00D6642E"/>
    <w:rsid w:val="00D67B00"/>
    <w:rsid w:val="00D72DB9"/>
    <w:rsid w:val="00D75696"/>
    <w:rsid w:val="00D7569B"/>
    <w:rsid w:val="00D75E65"/>
    <w:rsid w:val="00D84846"/>
    <w:rsid w:val="00D84C48"/>
    <w:rsid w:val="00D85970"/>
    <w:rsid w:val="00D8653F"/>
    <w:rsid w:val="00D87237"/>
    <w:rsid w:val="00D90123"/>
    <w:rsid w:val="00D914F2"/>
    <w:rsid w:val="00D918DE"/>
    <w:rsid w:val="00D91CAC"/>
    <w:rsid w:val="00D932B5"/>
    <w:rsid w:val="00D93B10"/>
    <w:rsid w:val="00D94981"/>
    <w:rsid w:val="00D966E6"/>
    <w:rsid w:val="00D9794F"/>
    <w:rsid w:val="00DA1546"/>
    <w:rsid w:val="00DA1C99"/>
    <w:rsid w:val="00DA4701"/>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DF6773"/>
    <w:rsid w:val="00E02381"/>
    <w:rsid w:val="00E04058"/>
    <w:rsid w:val="00E04263"/>
    <w:rsid w:val="00E1112D"/>
    <w:rsid w:val="00E1321D"/>
    <w:rsid w:val="00E1361A"/>
    <w:rsid w:val="00E20F8F"/>
    <w:rsid w:val="00E23E90"/>
    <w:rsid w:val="00E262F4"/>
    <w:rsid w:val="00E26469"/>
    <w:rsid w:val="00E269CB"/>
    <w:rsid w:val="00E26BAA"/>
    <w:rsid w:val="00E279A7"/>
    <w:rsid w:val="00E30C03"/>
    <w:rsid w:val="00E32337"/>
    <w:rsid w:val="00E33C5A"/>
    <w:rsid w:val="00E33E22"/>
    <w:rsid w:val="00E3775C"/>
    <w:rsid w:val="00E4067B"/>
    <w:rsid w:val="00E412BB"/>
    <w:rsid w:val="00E43AC1"/>
    <w:rsid w:val="00E46C48"/>
    <w:rsid w:val="00E51F76"/>
    <w:rsid w:val="00E52EEE"/>
    <w:rsid w:val="00E52F1C"/>
    <w:rsid w:val="00E57078"/>
    <w:rsid w:val="00E64FA8"/>
    <w:rsid w:val="00E66958"/>
    <w:rsid w:val="00E75FD9"/>
    <w:rsid w:val="00E7768B"/>
    <w:rsid w:val="00E8179E"/>
    <w:rsid w:val="00E85B22"/>
    <w:rsid w:val="00E85DB2"/>
    <w:rsid w:val="00E87112"/>
    <w:rsid w:val="00E87ABC"/>
    <w:rsid w:val="00E95F23"/>
    <w:rsid w:val="00E96967"/>
    <w:rsid w:val="00E96E92"/>
    <w:rsid w:val="00EA0A9A"/>
    <w:rsid w:val="00EA1085"/>
    <w:rsid w:val="00EA18C8"/>
    <w:rsid w:val="00EA40AC"/>
    <w:rsid w:val="00EA4296"/>
    <w:rsid w:val="00EA7AFB"/>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111"/>
    <w:rsid w:val="00F00C9D"/>
    <w:rsid w:val="00F023C8"/>
    <w:rsid w:val="00F02806"/>
    <w:rsid w:val="00F03751"/>
    <w:rsid w:val="00F03E5E"/>
    <w:rsid w:val="00F04026"/>
    <w:rsid w:val="00F04ED8"/>
    <w:rsid w:val="00F05E05"/>
    <w:rsid w:val="00F07110"/>
    <w:rsid w:val="00F12C44"/>
    <w:rsid w:val="00F139C1"/>
    <w:rsid w:val="00F14500"/>
    <w:rsid w:val="00F17889"/>
    <w:rsid w:val="00F17DE0"/>
    <w:rsid w:val="00F21594"/>
    <w:rsid w:val="00F219C5"/>
    <w:rsid w:val="00F232F4"/>
    <w:rsid w:val="00F24ADA"/>
    <w:rsid w:val="00F27C6F"/>
    <w:rsid w:val="00F32305"/>
    <w:rsid w:val="00F33B65"/>
    <w:rsid w:val="00F344F5"/>
    <w:rsid w:val="00F42058"/>
    <w:rsid w:val="00F4217A"/>
    <w:rsid w:val="00F51B2F"/>
    <w:rsid w:val="00F53CBD"/>
    <w:rsid w:val="00F53D12"/>
    <w:rsid w:val="00F53EC4"/>
    <w:rsid w:val="00F60A8F"/>
    <w:rsid w:val="00F60DB9"/>
    <w:rsid w:val="00F63F27"/>
    <w:rsid w:val="00F65C1E"/>
    <w:rsid w:val="00F65F0D"/>
    <w:rsid w:val="00F70426"/>
    <w:rsid w:val="00F70BDD"/>
    <w:rsid w:val="00F731A4"/>
    <w:rsid w:val="00F74686"/>
    <w:rsid w:val="00F757B1"/>
    <w:rsid w:val="00F773E8"/>
    <w:rsid w:val="00F77F71"/>
    <w:rsid w:val="00F80344"/>
    <w:rsid w:val="00F8171D"/>
    <w:rsid w:val="00F84858"/>
    <w:rsid w:val="00F85E5B"/>
    <w:rsid w:val="00F9166C"/>
    <w:rsid w:val="00F91B9F"/>
    <w:rsid w:val="00F926CF"/>
    <w:rsid w:val="00F938C2"/>
    <w:rsid w:val="00F93C8D"/>
    <w:rsid w:val="00F942E8"/>
    <w:rsid w:val="00F947F4"/>
    <w:rsid w:val="00F95EC1"/>
    <w:rsid w:val="00F9686A"/>
    <w:rsid w:val="00FA121B"/>
    <w:rsid w:val="00FA3EEC"/>
    <w:rsid w:val="00FA4834"/>
    <w:rsid w:val="00FA68CB"/>
    <w:rsid w:val="00FA77C1"/>
    <w:rsid w:val="00FB175A"/>
    <w:rsid w:val="00FB61A9"/>
    <w:rsid w:val="00FB68A0"/>
    <w:rsid w:val="00FC2C2D"/>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5699"/>
    <w:rsid w:val="00FE697B"/>
    <w:rsid w:val="00FF23FF"/>
    <w:rsid w:val="02A57FA3"/>
    <w:rsid w:val="03F6BEEB"/>
    <w:rsid w:val="0414410D"/>
    <w:rsid w:val="04B3ECA6"/>
    <w:rsid w:val="0521F5AB"/>
    <w:rsid w:val="07123536"/>
    <w:rsid w:val="093D7F4F"/>
    <w:rsid w:val="0D4DF822"/>
    <w:rsid w:val="0F274A9F"/>
    <w:rsid w:val="0F6A1589"/>
    <w:rsid w:val="1A19E842"/>
    <w:rsid w:val="218057A5"/>
    <w:rsid w:val="222436BF"/>
    <w:rsid w:val="24845200"/>
    <w:rsid w:val="24CF3EA2"/>
    <w:rsid w:val="24E7F9B4"/>
    <w:rsid w:val="269E4FF1"/>
    <w:rsid w:val="2772489D"/>
    <w:rsid w:val="29396F62"/>
    <w:rsid w:val="2AE1B193"/>
    <w:rsid w:val="2AF45C6D"/>
    <w:rsid w:val="2D54ACDF"/>
    <w:rsid w:val="2DFE0C27"/>
    <w:rsid w:val="2F7A762F"/>
    <w:rsid w:val="335FF455"/>
    <w:rsid w:val="3960C960"/>
    <w:rsid w:val="3E0B2592"/>
    <w:rsid w:val="42D9E9CC"/>
    <w:rsid w:val="4616CFAF"/>
    <w:rsid w:val="471BAF74"/>
    <w:rsid w:val="473C9AD0"/>
    <w:rsid w:val="49C1A650"/>
    <w:rsid w:val="4ED34867"/>
    <w:rsid w:val="500521D2"/>
    <w:rsid w:val="5459B698"/>
    <w:rsid w:val="5894A801"/>
    <w:rsid w:val="5BDCFD85"/>
    <w:rsid w:val="5CBB5B51"/>
    <w:rsid w:val="5EAC70DA"/>
    <w:rsid w:val="65128837"/>
    <w:rsid w:val="66452647"/>
    <w:rsid w:val="6814FA66"/>
    <w:rsid w:val="69E8D35B"/>
    <w:rsid w:val="6BE23B8F"/>
    <w:rsid w:val="6CB44128"/>
    <w:rsid w:val="6D73A486"/>
    <w:rsid w:val="6E86C1FE"/>
    <w:rsid w:val="70B62DC4"/>
    <w:rsid w:val="70D7CFC2"/>
    <w:rsid w:val="784707E9"/>
    <w:rsid w:val="79CF68F2"/>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uiPriority w:val="9"/>
    <w:rsid w:val="00925702"/>
    <w:rPr>
      <w:b/>
      <w:noProof/>
      <w:color w:val="39464E" w:themeColor="text1"/>
      <w:spacing w:val="-1"/>
      <w:sz w:val="22"/>
    </w:rPr>
  </w:style>
  <w:style w:type="character" w:styleId="Hyperlink">
    <w:name w:val="Hyperlink"/>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character" w:styleId="UnresolvedMention">
    <w:name w:val="Unresolved Mention"/>
    <w:basedOn w:val="DefaultParagraphFont"/>
    <w:uiPriority w:val="99"/>
    <w:semiHidden/>
    <w:unhideWhenUsed/>
    <w:rsid w:val="004C3ED4"/>
    <w:rPr>
      <w:color w:val="605E5C"/>
      <w:shd w:val="clear" w:color="auto" w:fill="E1DFDD"/>
    </w:rPr>
  </w:style>
  <w:style w:type="character" w:styleId="PageNumber">
    <w:name w:val="page number"/>
    <w:basedOn w:val="DefaultParagraphFont"/>
    <w:rsid w:val="00B47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pc.vic.gov.au/index.php/communication/brand-victori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parks.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ark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ingFund@parks.vic.gov.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3652D-2EE0-4369-B2BD-527E59063578}">
  <ds:schemaRefs>
    <ds:schemaRef ds:uri="http://schemas.openxmlformats.org/officeDocument/2006/bibliography"/>
  </ds:schemaRefs>
</ds:datastoreItem>
</file>

<file path=customXml/itemProps2.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3.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4.xml><?xml version="1.0" encoding="utf-8"?>
<ds:datastoreItem xmlns:ds="http://schemas.openxmlformats.org/officeDocument/2006/customXml" ds:itemID="{678E2123-0F43-49B6-854A-087B3DEF1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6</TotalTime>
  <Pages>4</Pages>
  <Words>1258</Words>
  <Characters>7177</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6</cp:revision>
  <cp:lastPrinted>2015-11-16T05:51:00Z</cp:lastPrinted>
  <dcterms:created xsi:type="dcterms:W3CDTF">2021-07-29T05:33:00Z</dcterms:created>
  <dcterms:modified xsi:type="dcterms:W3CDTF">2021-10-08T01:28:00Z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